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5C" w:rsidRDefault="00503D5C" w:rsidP="00503D5C">
      <w:pPr>
        <w:pStyle w:val="PlainText1"/>
        <w:widowControl w:val="0"/>
        <w:spacing w:line="240" w:lineRule="auto"/>
        <w:ind w:firstLine="0"/>
        <w:outlineLvl w:val="0"/>
        <w:rPr>
          <w:b/>
          <w:szCs w:val="28"/>
        </w:rPr>
      </w:pPr>
      <w:bookmarkStart w:id="0" w:name="_GoBack"/>
      <w:bookmarkEnd w:id="0"/>
    </w:p>
    <w:p w:rsidR="00503D5C" w:rsidRDefault="00503D5C" w:rsidP="00365B53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Cs w:val="28"/>
        </w:rPr>
      </w:pPr>
    </w:p>
    <w:p w:rsidR="00365B53" w:rsidRPr="007010C0" w:rsidRDefault="007010C0" w:rsidP="007010C0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Cs w:val="28"/>
          <w:lang w:val="tt-RU"/>
        </w:rPr>
      </w:pPr>
      <w:r>
        <w:rPr>
          <w:b/>
          <w:szCs w:val="28"/>
          <w:lang w:val="tt-RU"/>
        </w:rPr>
        <w:t>Проект подпрограммы</w:t>
      </w:r>
    </w:p>
    <w:p w:rsidR="00B04C8B" w:rsidRDefault="00365B53" w:rsidP="00365B53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Cs w:val="28"/>
        </w:rPr>
      </w:pPr>
      <w:r w:rsidRPr="00B04C8B">
        <w:rPr>
          <w:b/>
          <w:szCs w:val="28"/>
        </w:rPr>
        <w:t>«</w:t>
      </w:r>
      <w:r w:rsidR="00B04C8B" w:rsidRPr="00B04C8B">
        <w:rPr>
          <w:b/>
          <w:szCs w:val="28"/>
        </w:rPr>
        <w:t xml:space="preserve">Формирование </w:t>
      </w:r>
      <w:r w:rsidR="00C52F51">
        <w:rPr>
          <w:b/>
          <w:szCs w:val="28"/>
        </w:rPr>
        <w:t>современной</w:t>
      </w:r>
      <w:r w:rsidR="00B04C8B" w:rsidRPr="00B04C8B">
        <w:rPr>
          <w:b/>
          <w:szCs w:val="28"/>
        </w:rPr>
        <w:t xml:space="preserve"> городской среды </w:t>
      </w:r>
      <w:r w:rsidR="00B04C8B">
        <w:rPr>
          <w:b/>
          <w:szCs w:val="28"/>
        </w:rPr>
        <w:t xml:space="preserve">на территории </w:t>
      </w:r>
    </w:p>
    <w:p w:rsidR="00365B53" w:rsidRPr="00B04C8B" w:rsidRDefault="00B04C8B" w:rsidP="00B04C8B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Cs w:val="28"/>
        </w:rPr>
      </w:pPr>
      <w:r w:rsidRPr="00B04C8B">
        <w:rPr>
          <w:b/>
          <w:szCs w:val="28"/>
        </w:rPr>
        <w:t xml:space="preserve">Республики Татарстан </w:t>
      </w:r>
      <w:r w:rsidR="00007B5E">
        <w:rPr>
          <w:b/>
          <w:szCs w:val="28"/>
        </w:rPr>
        <w:t xml:space="preserve">в </w:t>
      </w:r>
      <w:r w:rsidRPr="00B04C8B">
        <w:rPr>
          <w:b/>
          <w:szCs w:val="28"/>
        </w:rPr>
        <w:t>2017 год</w:t>
      </w:r>
      <w:r w:rsidR="00007B5E">
        <w:rPr>
          <w:b/>
          <w:szCs w:val="28"/>
        </w:rPr>
        <w:t>у</w:t>
      </w:r>
      <w:r w:rsidR="00365B53" w:rsidRPr="00B04C8B">
        <w:rPr>
          <w:b/>
          <w:szCs w:val="28"/>
        </w:rPr>
        <w:t xml:space="preserve">» </w:t>
      </w:r>
    </w:p>
    <w:p w:rsidR="00365B53" w:rsidRPr="00D14D82" w:rsidRDefault="00365B53" w:rsidP="00365B53">
      <w:pPr>
        <w:pStyle w:val="PlainText1"/>
        <w:widowControl w:val="0"/>
        <w:spacing w:line="240" w:lineRule="auto"/>
        <w:ind w:firstLine="0"/>
        <w:jc w:val="center"/>
        <w:outlineLvl w:val="0"/>
        <w:rPr>
          <w:szCs w:val="28"/>
        </w:rPr>
      </w:pPr>
    </w:p>
    <w:p w:rsidR="00365B53" w:rsidRPr="003D5F79" w:rsidRDefault="00441B6A" w:rsidP="00365B53">
      <w:pPr>
        <w:pStyle w:val="PlainText1"/>
        <w:widowControl w:val="0"/>
        <w:spacing w:line="240" w:lineRule="auto"/>
        <w:ind w:firstLine="0"/>
        <w:jc w:val="center"/>
        <w:outlineLvl w:val="0"/>
        <w:rPr>
          <w:szCs w:val="28"/>
        </w:rPr>
      </w:pPr>
      <w:r>
        <w:rPr>
          <w:szCs w:val="28"/>
        </w:rPr>
        <w:t>Паспорт п</w:t>
      </w:r>
      <w:r w:rsidR="00365B53" w:rsidRPr="003D5F79">
        <w:rPr>
          <w:szCs w:val="28"/>
        </w:rPr>
        <w:t>одпрограммы</w:t>
      </w:r>
    </w:p>
    <w:p w:rsidR="00365B53" w:rsidRPr="003D5F79" w:rsidRDefault="00365B53" w:rsidP="00365B53">
      <w:pPr>
        <w:spacing w:after="0" w:line="240" w:lineRule="auto"/>
        <w:rPr>
          <w:rFonts w:ascii="Times New Roman" w:hAnsi="Times New Roman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6443"/>
      </w:tblGrid>
      <w:tr w:rsidR="00365B53" w:rsidRPr="003D5F79" w:rsidTr="00093FF8">
        <w:trPr>
          <w:trHeight w:val="240"/>
        </w:trPr>
        <w:tc>
          <w:tcPr>
            <w:tcW w:w="1862" w:type="pct"/>
          </w:tcPr>
          <w:p w:rsidR="00365B53" w:rsidRPr="003D5F79" w:rsidRDefault="00441B6A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365B53" w:rsidRPr="003D5F79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365B53" w:rsidRPr="003D5F79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8" w:type="pct"/>
          </w:tcPr>
          <w:p w:rsidR="00365B53" w:rsidRPr="003D5F79" w:rsidRDefault="004478E4" w:rsidP="00C52F51">
            <w:pPr>
              <w:pStyle w:val="PlainText1"/>
              <w:widowControl w:val="0"/>
              <w:spacing w:line="240" w:lineRule="auto"/>
              <w:ind w:firstLine="0"/>
              <w:outlineLvl w:val="0"/>
              <w:rPr>
                <w:szCs w:val="28"/>
              </w:rPr>
            </w:pPr>
            <w:r w:rsidRPr="003D5F79">
              <w:rPr>
                <w:szCs w:val="28"/>
              </w:rPr>
              <w:t>«</w:t>
            </w:r>
            <w:r w:rsidR="00B04C8B" w:rsidRPr="003D5F79">
              <w:rPr>
                <w:szCs w:val="28"/>
              </w:rPr>
              <w:t xml:space="preserve">Формирование </w:t>
            </w:r>
            <w:r w:rsidR="00C52F51" w:rsidRPr="003D5F79">
              <w:rPr>
                <w:szCs w:val="28"/>
              </w:rPr>
              <w:t>современной</w:t>
            </w:r>
            <w:r w:rsidR="00B04C8B" w:rsidRPr="003D5F79">
              <w:rPr>
                <w:szCs w:val="28"/>
              </w:rPr>
              <w:t xml:space="preserve"> городской среды</w:t>
            </w:r>
            <w:r w:rsidRPr="003D5F79">
              <w:rPr>
                <w:szCs w:val="28"/>
              </w:rPr>
              <w:t xml:space="preserve"> </w:t>
            </w:r>
            <w:r w:rsidR="00B04C8B" w:rsidRPr="003D5F79">
              <w:rPr>
                <w:szCs w:val="28"/>
              </w:rPr>
              <w:t xml:space="preserve">на территории </w:t>
            </w:r>
            <w:r w:rsidRPr="003D5F79">
              <w:rPr>
                <w:szCs w:val="28"/>
              </w:rPr>
              <w:t>Респ</w:t>
            </w:r>
            <w:r w:rsidR="00536D64" w:rsidRPr="003D5F79">
              <w:rPr>
                <w:szCs w:val="28"/>
              </w:rPr>
              <w:t xml:space="preserve">ублики Татарстан </w:t>
            </w:r>
            <w:r w:rsidR="00007B5E" w:rsidRPr="003D5F79">
              <w:rPr>
                <w:szCs w:val="28"/>
              </w:rPr>
              <w:t xml:space="preserve">в </w:t>
            </w:r>
            <w:r w:rsidR="00536D64" w:rsidRPr="003D5F79">
              <w:rPr>
                <w:szCs w:val="28"/>
              </w:rPr>
              <w:t>2017 год</w:t>
            </w:r>
            <w:r w:rsidR="00007B5E" w:rsidRPr="003D5F79">
              <w:rPr>
                <w:szCs w:val="28"/>
              </w:rPr>
              <w:t>у</w:t>
            </w:r>
            <w:r w:rsidRPr="003D5F79">
              <w:rPr>
                <w:szCs w:val="28"/>
              </w:rPr>
              <w:t xml:space="preserve">» </w:t>
            </w:r>
            <w:r w:rsidR="00365B53" w:rsidRPr="003D5F79">
              <w:rPr>
                <w:szCs w:val="28"/>
              </w:rPr>
              <w:t xml:space="preserve">(далее – Подпрограмма) </w:t>
            </w:r>
          </w:p>
        </w:tc>
      </w:tr>
      <w:tr w:rsidR="00365B53" w:rsidRPr="003D5F79" w:rsidTr="00093FF8">
        <w:trPr>
          <w:trHeight w:val="433"/>
        </w:trPr>
        <w:tc>
          <w:tcPr>
            <w:tcW w:w="1862" w:type="pct"/>
          </w:tcPr>
          <w:p w:rsidR="00365B53" w:rsidRPr="003D5F79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>Государственный заказчик  Подпрограммы</w:t>
            </w:r>
          </w:p>
          <w:p w:rsidR="00365B53" w:rsidRPr="003D5F79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pct"/>
          </w:tcPr>
          <w:p w:rsidR="00365B53" w:rsidRPr="003D5F79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</w:tr>
      <w:tr w:rsidR="00365B53" w:rsidRPr="003D5F79" w:rsidTr="00093FF8">
        <w:trPr>
          <w:trHeight w:val="695"/>
        </w:trPr>
        <w:tc>
          <w:tcPr>
            <w:tcW w:w="1862" w:type="pct"/>
          </w:tcPr>
          <w:p w:rsidR="00365B53" w:rsidRPr="003D5F79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3138" w:type="pct"/>
          </w:tcPr>
          <w:p w:rsidR="00365B53" w:rsidRPr="003D5F79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</w:tr>
      <w:tr w:rsidR="00365B53" w:rsidRPr="003D5F79" w:rsidTr="00093FF8">
        <w:trPr>
          <w:trHeight w:val="685"/>
        </w:trPr>
        <w:tc>
          <w:tcPr>
            <w:tcW w:w="1862" w:type="pct"/>
          </w:tcPr>
          <w:p w:rsidR="00365B53" w:rsidRPr="003D5F79" w:rsidRDefault="004D13A9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365B53" w:rsidRPr="003D5F79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365B53" w:rsidRPr="003D5F79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pct"/>
          </w:tcPr>
          <w:p w:rsidR="00365B53" w:rsidRPr="003D5F79" w:rsidRDefault="00365B53" w:rsidP="00007B5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</w:t>
            </w:r>
            <w:r w:rsidR="00D75B53"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уровня </w:t>
            </w:r>
            <w:r w:rsidR="004478E4"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благоустройства территорий </w:t>
            </w:r>
            <w:r w:rsidR="00007B5E"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муниципальных образований </w:t>
            </w:r>
            <w:r w:rsidR="00D75B53"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</w:tr>
      <w:tr w:rsidR="00365B53" w:rsidRPr="003D5F79" w:rsidTr="00093FF8">
        <w:trPr>
          <w:trHeight w:val="240"/>
        </w:trPr>
        <w:tc>
          <w:tcPr>
            <w:tcW w:w="1862" w:type="pct"/>
          </w:tcPr>
          <w:p w:rsidR="00365B53" w:rsidRPr="003D5F79" w:rsidRDefault="00365B53" w:rsidP="004478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F7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138" w:type="pct"/>
          </w:tcPr>
          <w:p w:rsidR="00365B53" w:rsidRPr="003D5F79" w:rsidRDefault="00B00AF4" w:rsidP="004478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</w:t>
            </w:r>
            <w:r w:rsidR="007045AF"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75B53"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уровня благоустройства </w:t>
            </w:r>
            <w:r w:rsidR="00007B5E"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 общественных пространств</w:t>
            </w:r>
            <w:r w:rsidR="007045AF"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045AF" w:rsidRPr="003D5F79" w:rsidRDefault="00D75B53" w:rsidP="004478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уровня вовлеченности </w:t>
            </w:r>
            <w:r w:rsidR="007045AF"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организаций </w:t>
            </w:r>
            <w:r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7045AF"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граждан в реализацию мероприятий по благоустройству территорий</w:t>
            </w:r>
            <w:r w:rsidR="00715009"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муниципальных образований Республики Татарстан</w:t>
            </w:r>
          </w:p>
        </w:tc>
      </w:tr>
      <w:tr w:rsidR="00365B53" w:rsidRPr="003D5F79" w:rsidTr="00093FF8">
        <w:trPr>
          <w:trHeight w:val="240"/>
        </w:trPr>
        <w:tc>
          <w:tcPr>
            <w:tcW w:w="1862" w:type="pct"/>
          </w:tcPr>
          <w:p w:rsidR="00365B53" w:rsidRPr="003D5F79" w:rsidRDefault="00365B53" w:rsidP="004478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F79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3138" w:type="pct"/>
          </w:tcPr>
          <w:p w:rsidR="00365B53" w:rsidRPr="003D5F79" w:rsidRDefault="007045AF" w:rsidP="004478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F79">
              <w:rPr>
                <w:rFonts w:ascii="Times New Roman" w:hAnsi="Times New Roman"/>
                <w:sz w:val="28"/>
                <w:szCs w:val="28"/>
              </w:rPr>
              <w:t>2017</w:t>
            </w:r>
            <w:r w:rsidR="00365B53" w:rsidRPr="003D5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6D64" w:rsidRPr="003D5F79">
              <w:rPr>
                <w:rFonts w:ascii="Times New Roman" w:hAnsi="Times New Roman"/>
                <w:sz w:val="28"/>
                <w:szCs w:val="28"/>
              </w:rPr>
              <w:t>год</w:t>
            </w:r>
            <w:r w:rsidR="00365B53" w:rsidRPr="003D5F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5B53" w:rsidRPr="003D5F79" w:rsidRDefault="00365B53" w:rsidP="004478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F79">
              <w:rPr>
                <w:rFonts w:ascii="Times New Roman" w:eastAsia="Times New Roman" w:hAnsi="Times New Roman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365B53" w:rsidRPr="003D5F79" w:rsidTr="00093FF8">
        <w:trPr>
          <w:trHeight w:val="240"/>
        </w:trPr>
        <w:tc>
          <w:tcPr>
            <w:tcW w:w="1862" w:type="pct"/>
          </w:tcPr>
          <w:p w:rsidR="00365B53" w:rsidRPr="003D5F79" w:rsidRDefault="00365B53" w:rsidP="004478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F79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с разбивкой по годам и источникам</w:t>
            </w:r>
          </w:p>
        </w:tc>
        <w:tc>
          <w:tcPr>
            <w:tcW w:w="3138" w:type="pct"/>
          </w:tcPr>
          <w:p w:rsidR="00365B53" w:rsidRPr="003D5F79" w:rsidRDefault="00365B53" w:rsidP="00447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F79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9740B4" w:rsidRPr="003D5F79">
              <w:rPr>
                <w:rFonts w:ascii="Times New Roman" w:hAnsi="Times New Roman"/>
                <w:sz w:val="28"/>
                <w:szCs w:val="28"/>
              </w:rPr>
              <w:t xml:space="preserve">2 945 182,4 </w:t>
            </w:r>
            <w:r w:rsidRPr="003D5F79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715009" w:rsidRPr="003D5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5F79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365B53" w:rsidRPr="003D5F79" w:rsidRDefault="00365B53" w:rsidP="0044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F7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(тыс.рублей)</w:t>
            </w:r>
          </w:p>
          <w:p w:rsidR="007045AF" w:rsidRPr="003D5F79" w:rsidRDefault="007045AF" w:rsidP="004478E4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tbl>
            <w:tblPr>
              <w:tblW w:w="5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7"/>
              <w:gridCol w:w="1376"/>
              <w:gridCol w:w="1873"/>
              <w:gridCol w:w="1701"/>
            </w:tblGrid>
            <w:tr w:rsidR="009103F9" w:rsidRPr="003D5F79" w:rsidTr="006968F9">
              <w:tc>
                <w:tcPr>
                  <w:tcW w:w="803" w:type="pct"/>
                  <w:vMerge w:val="restart"/>
                </w:tcPr>
                <w:p w:rsidR="009103F9" w:rsidRPr="003D5F79" w:rsidRDefault="009103F9" w:rsidP="006968F9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D5F79">
                    <w:rPr>
                      <w:rFonts w:ascii="Times New Roman" w:eastAsia="Calibri" w:hAnsi="Times New Roman" w:cs="Times New Roman"/>
                    </w:rPr>
                    <w:t>Год</w:t>
                  </w:r>
                </w:p>
              </w:tc>
              <w:tc>
                <w:tcPr>
                  <w:tcW w:w="1167" w:type="pct"/>
                  <w:vMerge w:val="restart"/>
                </w:tcPr>
                <w:p w:rsidR="009103F9" w:rsidRPr="003D5F79" w:rsidRDefault="009103F9" w:rsidP="006968F9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D5F79">
                    <w:rPr>
                      <w:rFonts w:ascii="Times New Roman" w:eastAsia="Calibri" w:hAnsi="Times New Roman" w:cs="Times New Roman"/>
                    </w:rPr>
                    <w:t>Всего</w:t>
                  </w:r>
                </w:p>
              </w:tc>
              <w:tc>
                <w:tcPr>
                  <w:tcW w:w="3030" w:type="pct"/>
                  <w:gridSpan w:val="2"/>
                </w:tcPr>
                <w:p w:rsidR="009103F9" w:rsidRPr="003D5F79" w:rsidRDefault="009103F9" w:rsidP="006968F9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D5F79">
                    <w:rPr>
                      <w:rFonts w:ascii="Times New Roman" w:eastAsia="Calibri" w:hAnsi="Times New Roman" w:cs="Times New Roman"/>
                    </w:rPr>
                    <w:t>В том числе средства</w:t>
                  </w:r>
                </w:p>
              </w:tc>
            </w:tr>
            <w:tr w:rsidR="009103F9" w:rsidRPr="003D5F79" w:rsidTr="006968F9">
              <w:tc>
                <w:tcPr>
                  <w:tcW w:w="803" w:type="pct"/>
                  <w:vMerge/>
                </w:tcPr>
                <w:p w:rsidR="009103F9" w:rsidRPr="003D5F79" w:rsidRDefault="009103F9" w:rsidP="006968F9">
                  <w:pPr>
                    <w:pStyle w:val="ConsPlusNormal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67" w:type="pct"/>
                  <w:vMerge/>
                </w:tcPr>
                <w:p w:rsidR="009103F9" w:rsidRPr="003D5F79" w:rsidRDefault="009103F9" w:rsidP="006968F9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88" w:type="pct"/>
                </w:tcPr>
                <w:p w:rsidR="009103F9" w:rsidRPr="003D5F79" w:rsidRDefault="009103F9" w:rsidP="006968F9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D5F79">
                    <w:rPr>
                      <w:rFonts w:ascii="Times New Roman" w:eastAsia="Calibri" w:hAnsi="Times New Roman" w:cs="Times New Roman"/>
                    </w:rPr>
                    <w:t>бюджета Республики Татарстан</w:t>
                  </w:r>
                </w:p>
              </w:tc>
              <w:tc>
                <w:tcPr>
                  <w:tcW w:w="1442" w:type="pct"/>
                </w:tcPr>
                <w:p w:rsidR="009103F9" w:rsidRPr="003D5F79" w:rsidRDefault="009103F9" w:rsidP="006968F9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D5F79">
                    <w:rPr>
                      <w:rFonts w:ascii="Times New Roman" w:eastAsia="Calibri" w:hAnsi="Times New Roman" w:cs="Times New Roman"/>
                    </w:rPr>
                    <w:t>федерального бюджета</w:t>
                  </w:r>
                </w:p>
              </w:tc>
            </w:tr>
            <w:tr w:rsidR="009103F9" w:rsidRPr="003D5F79" w:rsidTr="006968F9">
              <w:tc>
                <w:tcPr>
                  <w:tcW w:w="803" w:type="pct"/>
                </w:tcPr>
                <w:p w:rsidR="009103F9" w:rsidRPr="003D5F79" w:rsidRDefault="009103F9" w:rsidP="006968F9">
                  <w:pPr>
                    <w:pStyle w:val="ConsPlusNormal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D5F79">
                    <w:rPr>
                      <w:rFonts w:ascii="Times New Roman" w:eastAsia="Calibri" w:hAnsi="Times New Roman" w:cs="Times New Roman"/>
                    </w:rPr>
                    <w:t>2017</w:t>
                  </w:r>
                </w:p>
              </w:tc>
              <w:tc>
                <w:tcPr>
                  <w:tcW w:w="1167" w:type="pct"/>
                </w:tcPr>
                <w:p w:rsidR="009103F9" w:rsidRPr="003D5F79" w:rsidRDefault="009103F9" w:rsidP="006968F9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D5F79">
                    <w:rPr>
                      <w:rFonts w:ascii="Times New Roman" w:eastAsia="Calibri" w:hAnsi="Times New Roman" w:cs="Times New Roman"/>
                    </w:rPr>
                    <w:t>2945182,4</w:t>
                  </w:r>
                </w:p>
              </w:tc>
              <w:tc>
                <w:tcPr>
                  <w:tcW w:w="1588" w:type="pct"/>
                </w:tcPr>
                <w:p w:rsidR="009103F9" w:rsidRPr="003D5F79" w:rsidRDefault="009103F9" w:rsidP="006968F9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D5F79">
                    <w:rPr>
                      <w:rFonts w:ascii="Times New Roman" w:eastAsia="Calibri" w:hAnsi="Times New Roman" w:cs="Times New Roman"/>
                    </w:rPr>
                    <w:t>1855464,9</w:t>
                  </w:r>
                </w:p>
              </w:tc>
              <w:tc>
                <w:tcPr>
                  <w:tcW w:w="1442" w:type="pct"/>
                </w:tcPr>
                <w:p w:rsidR="009103F9" w:rsidRPr="003D5F79" w:rsidRDefault="009103F9" w:rsidP="006968F9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D5F79">
                    <w:rPr>
                      <w:rFonts w:ascii="Times New Roman" w:eastAsia="Calibri" w:hAnsi="Times New Roman" w:cs="Times New Roman"/>
                    </w:rPr>
                    <w:t>1089717,5</w:t>
                  </w:r>
                </w:p>
              </w:tc>
            </w:tr>
            <w:tr w:rsidR="009103F9" w:rsidRPr="003D5F79" w:rsidTr="006968F9">
              <w:tc>
                <w:tcPr>
                  <w:tcW w:w="803" w:type="pct"/>
                </w:tcPr>
                <w:p w:rsidR="009103F9" w:rsidRPr="003D5F79" w:rsidRDefault="009103F9" w:rsidP="006968F9">
                  <w:pPr>
                    <w:pStyle w:val="ConsPlusNormal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D5F79">
                    <w:rPr>
                      <w:rFonts w:ascii="Times New Roman" w:eastAsia="Calibri" w:hAnsi="Times New Roman" w:cs="Times New Roman"/>
                    </w:rPr>
                    <w:t>Итого</w:t>
                  </w:r>
                </w:p>
              </w:tc>
              <w:tc>
                <w:tcPr>
                  <w:tcW w:w="1167" w:type="pct"/>
                </w:tcPr>
                <w:p w:rsidR="009103F9" w:rsidRPr="003D5F79" w:rsidRDefault="009103F9" w:rsidP="006968F9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D5F79">
                    <w:rPr>
                      <w:rFonts w:ascii="Times New Roman" w:eastAsia="Calibri" w:hAnsi="Times New Roman" w:cs="Times New Roman"/>
                    </w:rPr>
                    <w:t>2945182,4</w:t>
                  </w:r>
                </w:p>
              </w:tc>
              <w:tc>
                <w:tcPr>
                  <w:tcW w:w="1588" w:type="pct"/>
                </w:tcPr>
                <w:p w:rsidR="009103F9" w:rsidRPr="003D5F79" w:rsidRDefault="009103F9" w:rsidP="006968F9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D5F79">
                    <w:rPr>
                      <w:rFonts w:ascii="Times New Roman" w:eastAsia="Calibri" w:hAnsi="Times New Roman" w:cs="Times New Roman"/>
                    </w:rPr>
                    <w:t>1855464,9</w:t>
                  </w:r>
                </w:p>
              </w:tc>
              <w:tc>
                <w:tcPr>
                  <w:tcW w:w="1442" w:type="pct"/>
                </w:tcPr>
                <w:p w:rsidR="009103F9" w:rsidRPr="003D5F79" w:rsidRDefault="009103F9" w:rsidP="006968F9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D5F79">
                    <w:rPr>
                      <w:rFonts w:ascii="Times New Roman" w:eastAsia="Calibri" w:hAnsi="Times New Roman" w:cs="Times New Roman"/>
                    </w:rPr>
                    <w:t>1089717,5</w:t>
                  </w:r>
                </w:p>
              </w:tc>
            </w:tr>
          </w:tbl>
          <w:p w:rsidR="009103F9" w:rsidRPr="003D5F79" w:rsidRDefault="009103F9" w:rsidP="00704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F7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365B53" w:rsidRPr="003D5F79" w:rsidTr="00093FF8">
        <w:trPr>
          <w:trHeight w:val="360"/>
        </w:trPr>
        <w:tc>
          <w:tcPr>
            <w:tcW w:w="1862" w:type="pct"/>
          </w:tcPr>
          <w:p w:rsidR="00365B53" w:rsidRPr="003D5F79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целей и задач Подпрограммы (индикаторы оценки результатов) и показатели бюджетной эффективности</w:t>
            </w:r>
          </w:p>
          <w:p w:rsidR="00365B53" w:rsidRPr="003D5F79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B53" w:rsidRPr="003D5F79" w:rsidRDefault="00365B53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pct"/>
          </w:tcPr>
          <w:p w:rsidR="00365B53" w:rsidRPr="003D5F79" w:rsidRDefault="00365B53" w:rsidP="004478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Подпрограммы позволит по итогам 2</w:t>
            </w:r>
            <w:r w:rsidR="007B5838" w:rsidRPr="003D5F79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617B69" w:rsidRPr="003D5F79">
              <w:rPr>
                <w:rFonts w:ascii="Times New Roman" w:hAnsi="Times New Roman" w:cs="Times New Roman"/>
                <w:sz w:val="28"/>
                <w:szCs w:val="28"/>
              </w:rPr>
              <w:t xml:space="preserve"> увеличить</w:t>
            </w: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1D9E" w:rsidRPr="003D5F79" w:rsidRDefault="00211D9E" w:rsidP="00211D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территорий общественного пространства </w:t>
            </w:r>
            <w:r w:rsidR="007053BB" w:rsidRPr="003D5F79">
              <w:rPr>
                <w:rFonts w:ascii="Times New Roman" w:hAnsi="Times New Roman" w:cs="Times New Roman"/>
                <w:sz w:val="28"/>
                <w:szCs w:val="28"/>
              </w:rPr>
              <w:t>на 68</w:t>
            </w: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617B69" w:rsidRPr="003D5F79" w:rsidRDefault="00617B69" w:rsidP="00617B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 xml:space="preserve">общую площадь благоустроенных территорий общественного пространства </w:t>
            </w:r>
            <w:r w:rsidRPr="0074506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93FF8" w:rsidRPr="0074506C">
              <w:rPr>
                <w:rFonts w:ascii="Times New Roman" w:hAnsi="Times New Roman" w:cs="Times New Roman"/>
                <w:sz w:val="28"/>
                <w:szCs w:val="28"/>
              </w:rPr>
              <w:t>2 980</w:t>
            </w:r>
            <w:r w:rsidR="00F12E60" w:rsidRPr="0074506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F12E60" w:rsidRPr="003D5F79"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  <w:r w:rsidR="004D2C00" w:rsidRPr="003D5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D9E" w:rsidRPr="003D5F79" w:rsidRDefault="00365B53" w:rsidP="00211D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>Мероприятия Подпрограммы будут способствовать</w:t>
            </w:r>
            <w:r w:rsidR="00211D9E" w:rsidRPr="003D5F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73E0" w:rsidRPr="003D5F79" w:rsidRDefault="00F673E0" w:rsidP="00211D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>улучшению экологического состояния и внешнего облика населенных пунктов Республики Татарстан;</w:t>
            </w:r>
          </w:p>
          <w:p w:rsidR="00365B53" w:rsidRPr="003D5F79" w:rsidRDefault="00211D9E" w:rsidP="003233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5B53" w:rsidRPr="003D5F79">
              <w:rPr>
                <w:rFonts w:ascii="Times New Roman" w:hAnsi="Times New Roman" w:cs="Times New Roman"/>
                <w:sz w:val="28"/>
                <w:szCs w:val="28"/>
              </w:rPr>
              <w:t>озданию комфортной среды обитания и жизнедеятельности</w:t>
            </w:r>
            <w:r w:rsidR="00323321" w:rsidRPr="003D5F7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Республики Татарстан. </w:t>
            </w:r>
            <w:r w:rsidR="001138EA" w:rsidRPr="003D5F79">
              <w:rPr>
                <w:rFonts w:ascii="Times New Roman" w:hAnsi="Times New Roman" w:cs="Times New Roman"/>
                <w:sz w:val="28"/>
                <w:szCs w:val="28"/>
              </w:rPr>
              <w:t>Что, в свою очередь, даст мощный толчок дальнейшему развитию населенных пунктов, повышению производительности труда, как фактору экономического роста и повышения уровня жизни населения республики</w:t>
            </w:r>
          </w:p>
        </w:tc>
      </w:tr>
    </w:tbl>
    <w:p w:rsidR="00365B53" w:rsidRPr="003D5F79" w:rsidRDefault="00365B53" w:rsidP="00365B53">
      <w:pPr>
        <w:spacing w:after="0" w:line="240" w:lineRule="auto"/>
        <w:rPr>
          <w:sz w:val="28"/>
          <w:szCs w:val="28"/>
        </w:rPr>
      </w:pPr>
    </w:p>
    <w:p w:rsidR="00365B53" w:rsidRPr="003D5F79" w:rsidRDefault="00365B53" w:rsidP="00365B53">
      <w:pPr>
        <w:pStyle w:val="1"/>
        <w:numPr>
          <w:ilvl w:val="0"/>
          <w:numId w:val="2"/>
        </w:numPr>
        <w:tabs>
          <w:tab w:val="left" w:pos="720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D5F79">
        <w:rPr>
          <w:rFonts w:ascii="Times New Roman" w:hAnsi="Times New Roman"/>
          <w:b w:val="0"/>
          <w:sz w:val="28"/>
          <w:szCs w:val="28"/>
        </w:rPr>
        <w:t>Общая характеристика сферы реализации Подпрограммы, в том</w:t>
      </w:r>
    </w:p>
    <w:p w:rsidR="00365B53" w:rsidRPr="003D5F79" w:rsidRDefault="00365B53" w:rsidP="00365B53">
      <w:pPr>
        <w:pStyle w:val="1"/>
        <w:numPr>
          <w:ilvl w:val="0"/>
          <w:numId w:val="0"/>
        </w:numPr>
        <w:tabs>
          <w:tab w:val="left" w:pos="720"/>
        </w:tabs>
        <w:spacing w:before="0" w:after="0"/>
        <w:ind w:left="1080"/>
        <w:jc w:val="center"/>
        <w:rPr>
          <w:rFonts w:ascii="Times New Roman" w:hAnsi="Times New Roman"/>
          <w:b w:val="0"/>
          <w:sz w:val="28"/>
          <w:szCs w:val="28"/>
        </w:rPr>
      </w:pPr>
      <w:r w:rsidRPr="003D5F79">
        <w:rPr>
          <w:rFonts w:ascii="Times New Roman" w:hAnsi="Times New Roman"/>
          <w:b w:val="0"/>
          <w:sz w:val="28"/>
          <w:szCs w:val="28"/>
        </w:rPr>
        <w:t>числе проблемы, на решение которых направлена Подпрограмма</w:t>
      </w:r>
    </w:p>
    <w:p w:rsidR="009B577A" w:rsidRPr="003D5F79" w:rsidRDefault="009B577A" w:rsidP="009B57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4FB" w:rsidRPr="003D5F79" w:rsidRDefault="008504FB" w:rsidP="00850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lastRenderedPageBreak/>
        <w:t>Среда обитания – это и пространство для проживания, и очень важный источник ресурсов, она имеет большое влияние на духовный мир людей, на их здоровье и работоспособность.</w:t>
      </w:r>
    </w:p>
    <w:p w:rsidR="008504FB" w:rsidRPr="003D5F79" w:rsidRDefault="008504FB" w:rsidP="00850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Сегодня за человеческий капитал конкурирует не только бизнес, но и города и страны. Именно поэтому, Стратегией социально-экономического развития Республики Татарстан до 2030 года, утвержденной Законом Республики Татарстан от 17 июня 2015 года № 40-ЗРТ, в качестве одного из приоритетных направлений определено создание условий высокого качества жизни, комфортной среды обитания и жизнедеятельности человека.</w:t>
      </w:r>
    </w:p>
    <w:p w:rsidR="008504FB" w:rsidRPr="003D5F79" w:rsidRDefault="008504FB" w:rsidP="008504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Комфортность проживания определяется уровнем благоустройства придомовых и общественных территорий муниципальных образований с учетом: освещения улиц, парков и скверов, размещения малых архитектурных форм, организации детских спортивно-игровых площадок, площадок для отдыха взрослых, упорядочения площадок для размещения индивидуального транспорта, организации площадок для выгула домашних животных.</w:t>
      </w:r>
    </w:p>
    <w:p w:rsidR="008504FB" w:rsidRPr="003D5F79" w:rsidRDefault="008504FB" w:rsidP="00850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Основные  принципы   государственной   политики   в   сфере  благоустройства – общественное участие, системный подход к городской среде, все начинается с дворов, современные общественные зоны, личная ответственность сформулированы в приоритетном проекте «Формирование комфортной городской среды».</w:t>
      </w:r>
    </w:p>
    <w:p w:rsidR="008504FB" w:rsidRPr="003D5F79" w:rsidRDefault="008504FB" w:rsidP="00C46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 xml:space="preserve">В Республике Татарстан 43 муниципальных района, 2 городских округа, 911 городских  и   сельских  поселений,  3 115 населенных   пунктов, 47   тысяч  многоквартирных домов. На начало 2017 года общая площадь парков, скверов, набережных составила 11,9 млн.кв.метров. </w:t>
      </w:r>
    </w:p>
    <w:p w:rsidR="008504FB" w:rsidRPr="003D5F79" w:rsidRDefault="008504FB" w:rsidP="00C4651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 xml:space="preserve">Благоустройство придомовых территорий в республике проводится в рамках республиканских адресных программ по проведению капитального ремонта многоквартирных домов, а также муниципальных программ капитального ремонта дворовых территорий. </w:t>
      </w:r>
    </w:p>
    <w:p w:rsidR="008504FB" w:rsidRPr="003D5F79" w:rsidRDefault="008504FB" w:rsidP="00C46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 xml:space="preserve">С 2013 года в городах и населенных пунктах республики стартовал масштабный проект по строительству универсальных спортивных площадок. За время реализации построена 671 спортивная площадка во всех муниципальных образованиях Республики Татарстан. </w:t>
      </w:r>
    </w:p>
    <w:p w:rsidR="008504FB" w:rsidRPr="003D5F79" w:rsidRDefault="008504FB" w:rsidP="00C465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 xml:space="preserve">По мере постепенного решения других острых  проблем жители предъявляют все более высокие требования к качеству экологической составляющей городской среды, комфортности общественных пространств.  </w:t>
      </w:r>
    </w:p>
    <w:p w:rsidR="008504FB" w:rsidRPr="003D5F79" w:rsidRDefault="008504FB" w:rsidP="00C465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 xml:space="preserve">За период 2015 – 2016 годов в рамках республиканских мероприятий по созданию и обустройству парков и скверов, водоохранных зон было вновь построено 117 объектов, проведен капитальный </w:t>
      </w:r>
      <w:r w:rsidRPr="003D5F79">
        <w:rPr>
          <w:rFonts w:ascii="Times New Roman" w:hAnsi="Times New Roman"/>
          <w:sz w:val="28"/>
          <w:szCs w:val="28"/>
        </w:rPr>
        <w:lastRenderedPageBreak/>
        <w:t>ремонт 127 объектов. Общий объем вложенных средств бюджета республики по программам за 2 года  составил 3,0 млрд.рублей. Было благоустроено 16,7 км набережных, установлена 1 801 скамейка, 3 024 фонаря, 13 фонтанов, высажено 26 тысяч кустарников и 9 тысяч деревьев.</w:t>
      </w:r>
    </w:p>
    <w:p w:rsidR="008504FB" w:rsidRPr="003D5F79" w:rsidRDefault="008504FB" w:rsidP="00C46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 xml:space="preserve">Ежегодно в соответствии с постановлением Кабинета Министров Республики Татарстан  от 25.09.2006 № 482 «О республиканском конкурсе «Самый благоустроенный населенный пункт Республики Татарстан» в целях поддержки муниципальных районов в вопросах благоустройства проводится конкурс «Самый благоустроенный населенный пункт Республики Татарстан». </w:t>
      </w:r>
    </w:p>
    <w:p w:rsidR="008504FB" w:rsidRPr="003D5F79" w:rsidRDefault="008504FB" w:rsidP="00C46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Целью конкурса является выявление городов и муниципальных районов Республики Татарстан, в которых в отчетном году достигнуты наилучшие результаты в вопросах благоустройства и преобразования отрасли, а также обобщение и распространение положительного опыта призеров и участников конкурса в других муниципальных образованиях республики.</w:t>
      </w:r>
    </w:p>
    <w:p w:rsidR="008504FB" w:rsidRPr="003D5F79" w:rsidRDefault="008504FB" w:rsidP="00C465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В то же время остается нерешенным ряд проблем. Работа по благоустройству территорий пока не приобрела комплексного и постоянного характера. Недостаточно занимаются благоустройством и содержанием закрепленных территорий граждане и организации, расположенные на территории муниципальных образований.</w:t>
      </w:r>
    </w:p>
    <w:p w:rsidR="00365B53" w:rsidRPr="003D5F79" w:rsidRDefault="00365B53" w:rsidP="00C465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B53" w:rsidRPr="003D5F79" w:rsidRDefault="00365B53" w:rsidP="00C46512">
      <w:pPr>
        <w:pStyle w:val="a3"/>
        <w:numPr>
          <w:ilvl w:val="0"/>
          <w:numId w:val="2"/>
        </w:numPr>
        <w:tabs>
          <w:tab w:val="left" w:pos="-53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Основные цели и задачи Подпрограммы, подпрограммные</w:t>
      </w:r>
    </w:p>
    <w:p w:rsidR="00365B53" w:rsidRPr="003D5F79" w:rsidRDefault="00365B53" w:rsidP="00C46512">
      <w:pPr>
        <w:pStyle w:val="a3"/>
        <w:tabs>
          <w:tab w:val="left" w:pos="-5387"/>
        </w:tabs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мероприятия, описание ожидаемых конечных результатов, сроки</w:t>
      </w:r>
    </w:p>
    <w:p w:rsidR="00365B53" w:rsidRPr="003D5F79" w:rsidRDefault="00365B53" w:rsidP="00C46512">
      <w:pPr>
        <w:pStyle w:val="a3"/>
        <w:tabs>
          <w:tab w:val="left" w:pos="-5387"/>
        </w:tabs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и этапы ее реализации</w:t>
      </w:r>
    </w:p>
    <w:p w:rsidR="00AA138F" w:rsidRPr="003D5F79" w:rsidRDefault="00AA138F" w:rsidP="00C46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38F" w:rsidRPr="003D5F79" w:rsidRDefault="00AA138F" w:rsidP="00C46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Подпрограмма направлена на реализацию  приоритетов и целей государственной политики в сфере благоустройства, установленных на федеральном уровне приоритетным проектом «Формирование комфортной городской среды».</w:t>
      </w:r>
    </w:p>
    <w:p w:rsidR="000A1519" w:rsidRPr="003D5F79" w:rsidRDefault="00487D2D" w:rsidP="00C46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Целью Подпрограммы является п</w:t>
      </w:r>
      <w:r w:rsidRPr="003D5F79">
        <w:rPr>
          <w:rFonts w:ascii="Times New Roman" w:eastAsia="Times New Roman" w:hAnsi="Times New Roman"/>
          <w:sz w:val="28"/>
          <w:szCs w:val="28"/>
          <w:lang w:eastAsia="ru-RU"/>
        </w:rPr>
        <w:t>овышение уровня благоустройства территорий муниципальных образований Республики Татарстан</w:t>
      </w:r>
      <w:r w:rsidR="000A1519" w:rsidRPr="003D5F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5B53" w:rsidRPr="003D5F79" w:rsidRDefault="000A1519" w:rsidP="00C46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 xml:space="preserve"> </w:t>
      </w:r>
      <w:r w:rsidR="00365B53" w:rsidRPr="003D5F79">
        <w:rPr>
          <w:rFonts w:ascii="Times New Roman" w:hAnsi="Times New Roman"/>
          <w:sz w:val="28"/>
          <w:szCs w:val="28"/>
        </w:rPr>
        <w:t xml:space="preserve">Для достижения указанных целей необходимо решение следующих задач: </w:t>
      </w:r>
    </w:p>
    <w:p w:rsidR="00487D2D" w:rsidRPr="003D5F79" w:rsidRDefault="00487D2D" w:rsidP="00C465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F79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благоустройства территорий общественных пространств;</w:t>
      </w:r>
    </w:p>
    <w:p w:rsidR="000A1519" w:rsidRPr="003D5F79" w:rsidRDefault="00487D2D" w:rsidP="00C46512">
      <w:pPr>
        <w:pStyle w:val="ConsPlusNonforma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F79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вовлеченности организаций и граждан в реализацию мероприятий по благоустройству территорий муниципальных образований Республики Татарстан</w:t>
      </w:r>
      <w:r w:rsidR="000A1519" w:rsidRPr="003D5F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61EA" w:rsidRPr="003D5F79" w:rsidRDefault="009361EA" w:rsidP="00C465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79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Подпрограммы позволит по итогам 2017 года увеличить:</w:t>
      </w:r>
    </w:p>
    <w:p w:rsidR="009361EA" w:rsidRPr="003D5F79" w:rsidRDefault="009361EA" w:rsidP="00C465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79">
        <w:rPr>
          <w:rFonts w:ascii="Times New Roman" w:hAnsi="Times New Roman" w:cs="Times New Roman"/>
          <w:sz w:val="28"/>
          <w:szCs w:val="28"/>
        </w:rPr>
        <w:t xml:space="preserve">количество благоустроенных территорий общественного пространства на </w:t>
      </w:r>
      <w:r w:rsidR="007053BB" w:rsidRPr="003D5F79">
        <w:rPr>
          <w:rFonts w:ascii="Times New Roman" w:hAnsi="Times New Roman" w:cs="Times New Roman"/>
          <w:sz w:val="28"/>
          <w:szCs w:val="28"/>
        </w:rPr>
        <w:t>68</w:t>
      </w:r>
      <w:r w:rsidRPr="003D5F79">
        <w:rPr>
          <w:rFonts w:ascii="Times New Roman" w:hAnsi="Times New Roman" w:cs="Times New Roman"/>
          <w:sz w:val="28"/>
          <w:szCs w:val="28"/>
        </w:rPr>
        <w:t xml:space="preserve">  единиц;</w:t>
      </w:r>
    </w:p>
    <w:p w:rsidR="009361EA" w:rsidRPr="003D5F79" w:rsidRDefault="009361EA" w:rsidP="00C465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79">
        <w:rPr>
          <w:rFonts w:ascii="Times New Roman" w:hAnsi="Times New Roman" w:cs="Times New Roman"/>
          <w:sz w:val="28"/>
          <w:szCs w:val="28"/>
        </w:rPr>
        <w:t xml:space="preserve">общую площадь благоустроенных территорий общественного пространства на </w:t>
      </w:r>
      <w:r w:rsidR="00093FF8" w:rsidRPr="0074506C">
        <w:rPr>
          <w:rFonts w:ascii="Times New Roman" w:hAnsi="Times New Roman" w:cs="Times New Roman"/>
          <w:sz w:val="28"/>
          <w:szCs w:val="28"/>
        </w:rPr>
        <w:t>2 980</w:t>
      </w:r>
      <w:r w:rsidRPr="0074506C">
        <w:rPr>
          <w:rFonts w:ascii="Times New Roman" w:hAnsi="Times New Roman" w:cs="Times New Roman"/>
          <w:sz w:val="28"/>
          <w:szCs w:val="28"/>
        </w:rPr>
        <w:t xml:space="preserve">  </w:t>
      </w:r>
      <w:r w:rsidR="00F12E60" w:rsidRPr="0074506C">
        <w:rPr>
          <w:rFonts w:ascii="Times New Roman" w:hAnsi="Times New Roman" w:cs="Times New Roman"/>
          <w:sz w:val="28"/>
          <w:szCs w:val="28"/>
        </w:rPr>
        <w:t>тыс</w:t>
      </w:r>
      <w:r w:rsidR="00F12E60" w:rsidRPr="003D5F79">
        <w:rPr>
          <w:rFonts w:ascii="Times New Roman" w:hAnsi="Times New Roman" w:cs="Times New Roman"/>
          <w:sz w:val="28"/>
          <w:szCs w:val="28"/>
        </w:rPr>
        <w:t>.кв.</w:t>
      </w:r>
      <w:r w:rsidR="004D2C00" w:rsidRPr="003D5F79">
        <w:rPr>
          <w:rFonts w:ascii="Times New Roman" w:hAnsi="Times New Roman" w:cs="Times New Roman"/>
          <w:sz w:val="28"/>
          <w:szCs w:val="28"/>
        </w:rPr>
        <w:t>метров</w:t>
      </w:r>
      <w:r w:rsidRPr="003D5F79">
        <w:rPr>
          <w:rFonts w:ascii="Times New Roman" w:hAnsi="Times New Roman" w:cs="Times New Roman"/>
          <w:sz w:val="28"/>
          <w:szCs w:val="28"/>
        </w:rPr>
        <w:t>.</w:t>
      </w:r>
    </w:p>
    <w:p w:rsidR="00365B53" w:rsidRPr="003D5F79" w:rsidRDefault="00365B53" w:rsidP="00C465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Ср</w:t>
      </w:r>
      <w:r w:rsidR="004C463E" w:rsidRPr="003D5F79">
        <w:rPr>
          <w:rFonts w:ascii="Times New Roman" w:hAnsi="Times New Roman"/>
          <w:sz w:val="28"/>
          <w:szCs w:val="28"/>
        </w:rPr>
        <w:t>ок реализации Подпрограммы: 2017</w:t>
      </w:r>
      <w:r w:rsidRPr="003D5F79">
        <w:rPr>
          <w:rFonts w:ascii="Times New Roman" w:hAnsi="Times New Roman"/>
          <w:sz w:val="28"/>
          <w:szCs w:val="28"/>
        </w:rPr>
        <w:t xml:space="preserve"> </w:t>
      </w:r>
      <w:r w:rsidR="00536D64" w:rsidRPr="003D5F79">
        <w:rPr>
          <w:rFonts w:ascii="Times New Roman" w:hAnsi="Times New Roman"/>
          <w:sz w:val="28"/>
          <w:szCs w:val="28"/>
        </w:rPr>
        <w:t>год</w:t>
      </w:r>
      <w:r w:rsidRPr="003D5F79">
        <w:rPr>
          <w:rFonts w:ascii="Times New Roman" w:hAnsi="Times New Roman"/>
          <w:sz w:val="28"/>
          <w:szCs w:val="28"/>
        </w:rPr>
        <w:t>. Этапы реализации Подпрограммы не выделяются.</w:t>
      </w:r>
    </w:p>
    <w:p w:rsidR="00F31823" w:rsidRPr="003D5F79" w:rsidRDefault="00F31823" w:rsidP="00C465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F79">
        <w:rPr>
          <w:rFonts w:ascii="Times New Roman" w:hAnsi="Times New Roman"/>
          <w:bCs/>
          <w:sz w:val="28"/>
          <w:szCs w:val="28"/>
        </w:rPr>
        <w:t xml:space="preserve">Реализация Подпрограммы предполагает </w:t>
      </w:r>
      <w:r w:rsidR="009E7D0C" w:rsidRPr="003D5F79">
        <w:rPr>
          <w:rFonts w:ascii="Times New Roman" w:hAnsi="Times New Roman"/>
          <w:bCs/>
          <w:sz w:val="28"/>
          <w:szCs w:val="28"/>
        </w:rPr>
        <w:t>выполнение</w:t>
      </w:r>
      <w:r w:rsidR="00340651" w:rsidRPr="003D5F79">
        <w:rPr>
          <w:rFonts w:ascii="Times New Roman" w:hAnsi="Times New Roman"/>
          <w:bCs/>
          <w:sz w:val="28"/>
          <w:szCs w:val="28"/>
        </w:rPr>
        <w:t xml:space="preserve"> комплекса</w:t>
      </w:r>
      <w:r w:rsidR="009E7D0C" w:rsidRPr="003D5F79">
        <w:rPr>
          <w:rFonts w:ascii="Times New Roman" w:hAnsi="Times New Roman"/>
          <w:bCs/>
          <w:sz w:val="28"/>
          <w:szCs w:val="28"/>
        </w:rPr>
        <w:t xml:space="preserve"> основных мероприятий</w:t>
      </w:r>
      <w:r w:rsidRPr="003D5F79">
        <w:rPr>
          <w:rFonts w:ascii="Times New Roman" w:hAnsi="Times New Roman"/>
          <w:bCs/>
          <w:sz w:val="28"/>
          <w:szCs w:val="28"/>
        </w:rPr>
        <w:t>:</w:t>
      </w:r>
    </w:p>
    <w:p w:rsidR="00D21756" w:rsidRPr="003D5F79" w:rsidRDefault="00D21756" w:rsidP="00C46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мероприятия по благоустройству наиболее посещаемых муниципальных территорий общего пользования населенных пунктов;</w:t>
      </w:r>
    </w:p>
    <w:p w:rsidR="00764C06" w:rsidRPr="003D5F79" w:rsidRDefault="00764C06" w:rsidP="00C46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мероприятия по утверждению не позднее 1 августа 2017 года с учетом обсуждения с заинтересованными лицами дизайн-проектов благоустройства общественных</w:t>
      </w:r>
      <w:r w:rsidR="00E85094" w:rsidRPr="003D5F79">
        <w:rPr>
          <w:rFonts w:ascii="Times New Roman" w:hAnsi="Times New Roman"/>
          <w:sz w:val="28"/>
          <w:szCs w:val="28"/>
        </w:rPr>
        <w:t xml:space="preserve"> территорий, включенных в Подпр</w:t>
      </w:r>
      <w:r w:rsidRPr="003D5F79">
        <w:rPr>
          <w:rFonts w:ascii="Times New Roman" w:hAnsi="Times New Roman"/>
          <w:sz w:val="28"/>
          <w:szCs w:val="28"/>
        </w:rPr>
        <w:t>ограмму;</w:t>
      </w:r>
    </w:p>
    <w:p w:rsidR="00D21756" w:rsidRPr="003D5F79" w:rsidRDefault="003E179E" w:rsidP="00C465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 xml:space="preserve">мероприятия по организации не позднее 1 ноября 2017 года по результатам общественных обсуждений утверждения (корректировки) органами местного самоуправления правил благоустройства поселений, в состав которых входят населенные пункты с численностью населения свыше 1000 человек, </w:t>
      </w:r>
      <w:r w:rsidR="009E2AFD" w:rsidRPr="003D5F79">
        <w:rPr>
          <w:rFonts w:ascii="Times New Roman" w:hAnsi="Times New Roman"/>
          <w:sz w:val="28"/>
          <w:szCs w:val="28"/>
        </w:rPr>
        <w:t>с учетом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 апреля 2017 г</w:t>
      </w:r>
      <w:r w:rsidR="00B21FE8" w:rsidRPr="003D5F79">
        <w:rPr>
          <w:rFonts w:ascii="Times New Roman" w:hAnsi="Times New Roman"/>
          <w:sz w:val="28"/>
          <w:szCs w:val="28"/>
        </w:rPr>
        <w:t>.</w:t>
      </w:r>
      <w:r w:rsidR="00B475C2">
        <w:rPr>
          <w:rFonts w:ascii="Times New Roman" w:hAnsi="Times New Roman"/>
          <w:sz w:val="28"/>
          <w:szCs w:val="28"/>
        </w:rPr>
        <w:t xml:space="preserve"> № 711/</w:t>
      </w:r>
      <w:r w:rsidR="009E2AFD" w:rsidRPr="003D5F79">
        <w:rPr>
          <w:rFonts w:ascii="Times New Roman" w:hAnsi="Times New Roman"/>
          <w:sz w:val="28"/>
          <w:szCs w:val="28"/>
        </w:rPr>
        <w:t>пр</w:t>
      </w:r>
      <w:r w:rsidR="00B475C2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</w:t>
      </w:r>
      <w:r w:rsidR="00AA7085">
        <w:rPr>
          <w:rFonts w:ascii="Times New Roman" w:hAnsi="Times New Roman"/>
          <w:sz w:val="28"/>
          <w:szCs w:val="28"/>
        </w:rPr>
        <w:t xml:space="preserve"> </w:t>
      </w:r>
      <w:r w:rsidR="00B475C2">
        <w:rPr>
          <w:rFonts w:ascii="Times New Roman" w:hAnsi="Times New Roman"/>
          <w:sz w:val="28"/>
          <w:szCs w:val="28"/>
        </w:rPr>
        <w:t xml:space="preserve">внутригородских </w:t>
      </w:r>
      <w:r w:rsidR="00AA7085">
        <w:rPr>
          <w:rFonts w:ascii="Times New Roman" w:hAnsi="Times New Roman"/>
          <w:sz w:val="28"/>
          <w:szCs w:val="28"/>
        </w:rPr>
        <w:t xml:space="preserve">  </w:t>
      </w:r>
      <w:r w:rsidR="00B475C2">
        <w:rPr>
          <w:rFonts w:ascii="Times New Roman" w:hAnsi="Times New Roman"/>
          <w:sz w:val="28"/>
          <w:szCs w:val="28"/>
        </w:rPr>
        <w:t>районов»</w:t>
      </w:r>
      <w:r w:rsidR="00AA7085">
        <w:rPr>
          <w:rFonts w:ascii="Times New Roman" w:hAnsi="Times New Roman"/>
          <w:sz w:val="28"/>
          <w:szCs w:val="28"/>
        </w:rPr>
        <w:t xml:space="preserve"> (далее – приказ Минстроя России № 711/пр)</w:t>
      </w:r>
      <w:r w:rsidR="004C677C" w:rsidRPr="003D5F79">
        <w:rPr>
          <w:rFonts w:ascii="Times New Roman" w:hAnsi="Times New Roman"/>
          <w:sz w:val="28"/>
          <w:szCs w:val="28"/>
        </w:rPr>
        <w:t>;</w:t>
      </w:r>
    </w:p>
    <w:p w:rsidR="004C677C" w:rsidRPr="003D5F79" w:rsidRDefault="004C677C" w:rsidP="00C465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 xml:space="preserve">мероприятия по обеспечению не позднее 1 ноября 2017 года принятия закона Республики Татарстан </w:t>
      </w:r>
      <w:r w:rsidR="00ED3960" w:rsidRPr="003D5F79">
        <w:rPr>
          <w:rFonts w:ascii="Times New Roman" w:hAnsi="Times New Roman"/>
          <w:sz w:val="28"/>
          <w:szCs w:val="28"/>
        </w:rPr>
        <w:t>об ответственности за нарушение муниципальных правил благоустройства, предусматривающего, в том числе, повышение с 1 января 2021 года административной ответственности для лиц, не обеспечивших благоустройство принадлежащих им объектов в соответствии с требованиями правил благоустройства муниципальных образований;</w:t>
      </w:r>
    </w:p>
    <w:p w:rsidR="00EC22CF" w:rsidRPr="003D5F79" w:rsidRDefault="00ED3960" w:rsidP="00C465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мероприятия по предоставлению</w:t>
      </w:r>
      <w:r w:rsidR="00B46C4A" w:rsidRPr="003D5F79">
        <w:rPr>
          <w:rFonts w:ascii="Times New Roman" w:hAnsi="Times New Roman"/>
          <w:sz w:val="28"/>
          <w:szCs w:val="28"/>
        </w:rPr>
        <w:t xml:space="preserve"> не позднее 1 декабря 2017 года в </w:t>
      </w:r>
      <w:r w:rsidR="00053895" w:rsidRPr="003D5F79">
        <w:rPr>
          <w:rFonts w:ascii="Times New Roman" w:hAnsi="Times New Roman"/>
          <w:sz w:val="28"/>
          <w:szCs w:val="28"/>
        </w:rPr>
        <w:t>Министерство строительства и жилищно-коммуна</w:t>
      </w:r>
      <w:r w:rsidR="00404EA3" w:rsidRPr="003D5F79">
        <w:rPr>
          <w:rFonts w:ascii="Times New Roman" w:hAnsi="Times New Roman"/>
          <w:sz w:val="28"/>
          <w:szCs w:val="28"/>
        </w:rPr>
        <w:t>л</w:t>
      </w:r>
      <w:r w:rsidR="00053895" w:rsidRPr="003D5F79">
        <w:rPr>
          <w:rFonts w:ascii="Times New Roman" w:hAnsi="Times New Roman"/>
          <w:sz w:val="28"/>
          <w:szCs w:val="28"/>
        </w:rPr>
        <w:t xml:space="preserve">ьного хозяйства Российской Федерации (далее – </w:t>
      </w:r>
      <w:r w:rsidR="00B46C4A" w:rsidRPr="003D5F79">
        <w:rPr>
          <w:rFonts w:ascii="Times New Roman" w:hAnsi="Times New Roman"/>
          <w:sz w:val="28"/>
          <w:szCs w:val="28"/>
        </w:rPr>
        <w:t>Минстрой России</w:t>
      </w:r>
      <w:r w:rsidR="00053895" w:rsidRPr="003D5F79">
        <w:rPr>
          <w:rFonts w:ascii="Times New Roman" w:hAnsi="Times New Roman"/>
          <w:sz w:val="28"/>
          <w:szCs w:val="28"/>
        </w:rPr>
        <w:t>) на</w:t>
      </w:r>
      <w:r w:rsidR="00B46C4A" w:rsidRPr="003D5F79">
        <w:rPr>
          <w:rFonts w:ascii="Times New Roman" w:hAnsi="Times New Roman"/>
          <w:sz w:val="28"/>
          <w:szCs w:val="28"/>
        </w:rPr>
        <w:t xml:space="preserve"> конкурс не менее двух реализованных в 2017 году лучших проектов по благоустройству муниципальны</w:t>
      </w:r>
      <w:r w:rsidR="004822B8" w:rsidRPr="003D5F79">
        <w:rPr>
          <w:rFonts w:ascii="Times New Roman" w:hAnsi="Times New Roman"/>
          <w:sz w:val="28"/>
          <w:szCs w:val="28"/>
        </w:rPr>
        <w:t>х территорий общего пользования;</w:t>
      </w:r>
    </w:p>
    <w:p w:rsidR="004822B8" w:rsidRDefault="004822B8" w:rsidP="00C465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lastRenderedPageBreak/>
        <w:t xml:space="preserve">мероприятия по утверждению не позднее 1 </w:t>
      </w:r>
      <w:r w:rsidR="00C87A19" w:rsidRPr="003D5F79">
        <w:rPr>
          <w:rFonts w:ascii="Times New Roman" w:hAnsi="Times New Roman"/>
          <w:sz w:val="28"/>
          <w:szCs w:val="28"/>
        </w:rPr>
        <w:t>ноября</w:t>
      </w:r>
      <w:r w:rsidRPr="003D5F79">
        <w:rPr>
          <w:rFonts w:ascii="Times New Roman" w:hAnsi="Times New Roman"/>
          <w:sz w:val="28"/>
          <w:szCs w:val="28"/>
        </w:rPr>
        <w:t xml:space="preserve"> 2017 года государственной программы Республики Татарстан формирования современной горо</w:t>
      </w:r>
      <w:r w:rsidR="00AA7085">
        <w:rPr>
          <w:rFonts w:ascii="Times New Roman" w:hAnsi="Times New Roman"/>
          <w:sz w:val="28"/>
          <w:szCs w:val="28"/>
        </w:rPr>
        <w:t>дской среды на 2018 – 2022 годы</w:t>
      </w:r>
      <w:r w:rsidR="000620B5">
        <w:rPr>
          <w:rFonts w:ascii="Times New Roman" w:hAnsi="Times New Roman"/>
          <w:sz w:val="28"/>
          <w:szCs w:val="28"/>
        </w:rPr>
        <w:t>;</w:t>
      </w:r>
    </w:p>
    <w:p w:rsidR="000620B5" w:rsidRPr="003D5F79" w:rsidRDefault="000620B5" w:rsidP="00C465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1B6A">
        <w:rPr>
          <w:rFonts w:ascii="Times New Roman" w:hAnsi="Times New Roman"/>
          <w:sz w:val="28"/>
          <w:szCs w:val="28"/>
        </w:rPr>
        <w:t>мероприятия по обеспечению не позднее 31 декабря 2017 года утверждения (корректировки действующих)  органами местного самоуправления поселений, в состав которых входят населенные пункты с численностью свыше 1000 человек, муниципальных программ формирования современной городской среды на 2018 – 2022 годы.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5B03" w:rsidRPr="003D5F79" w:rsidRDefault="00685B03" w:rsidP="00C465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 xml:space="preserve">Проведение работ по благоустройству общественных территорий должно осуществляться </w:t>
      </w:r>
      <w:r w:rsidR="00100161" w:rsidRPr="003D5F79">
        <w:rPr>
          <w:rFonts w:ascii="Times New Roman" w:hAnsi="Times New Roman"/>
          <w:sz w:val="28"/>
          <w:szCs w:val="28"/>
        </w:rPr>
        <w:t>с учетом необходимости</w:t>
      </w:r>
      <w:r w:rsidRPr="003D5F79">
        <w:rPr>
          <w:rFonts w:ascii="Times New Roman" w:hAnsi="Times New Roman"/>
          <w:sz w:val="28"/>
          <w:szCs w:val="28"/>
        </w:rPr>
        <w:t xml:space="preserve">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65B53" w:rsidRPr="003D5F79" w:rsidRDefault="00365B53" w:rsidP="00C46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B53" w:rsidRPr="003D5F79" w:rsidRDefault="00365B53" w:rsidP="00C46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3. Обоснование ресурсного обеспечения Подпрограммы</w:t>
      </w:r>
    </w:p>
    <w:p w:rsidR="00394FF1" w:rsidRPr="003D5F79" w:rsidRDefault="00394FF1" w:rsidP="00C46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622" w:rsidRPr="003D5F79" w:rsidRDefault="00365B53" w:rsidP="00C46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9740B4" w:rsidRPr="003D5F79">
        <w:rPr>
          <w:rFonts w:ascii="Times New Roman" w:hAnsi="Times New Roman"/>
          <w:sz w:val="28"/>
          <w:szCs w:val="28"/>
        </w:rPr>
        <w:t>2 945 182,4</w:t>
      </w:r>
      <w:r w:rsidR="000034F1" w:rsidRPr="003D5F79">
        <w:rPr>
          <w:rFonts w:ascii="Times New Roman" w:hAnsi="Times New Roman"/>
          <w:sz w:val="28"/>
          <w:szCs w:val="28"/>
        </w:rPr>
        <w:t>4</w:t>
      </w:r>
      <w:r w:rsidR="009740B4" w:rsidRPr="003D5F79">
        <w:rPr>
          <w:rFonts w:ascii="Times New Roman" w:hAnsi="Times New Roman"/>
          <w:sz w:val="28"/>
          <w:szCs w:val="28"/>
        </w:rPr>
        <w:t xml:space="preserve"> </w:t>
      </w:r>
      <w:r w:rsidRPr="003D5F79">
        <w:rPr>
          <w:rFonts w:ascii="Times New Roman" w:hAnsi="Times New Roman"/>
          <w:sz w:val="28"/>
          <w:szCs w:val="28"/>
        </w:rPr>
        <w:t>тыс.рублей, в том числе:</w:t>
      </w:r>
      <w:r w:rsidR="00A22622" w:rsidRPr="003D5F79">
        <w:rPr>
          <w:rFonts w:ascii="Times New Roman" w:hAnsi="Times New Roman"/>
          <w:sz w:val="28"/>
          <w:szCs w:val="28"/>
        </w:rPr>
        <w:t xml:space="preserve"> за  счет  средств  бюджета  Республики  Татарстан – </w:t>
      </w:r>
      <w:r w:rsidR="009740B4" w:rsidRPr="003D5F79">
        <w:rPr>
          <w:rFonts w:ascii="Times New Roman" w:hAnsi="Times New Roman"/>
          <w:sz w:val="28"/>
          <w:szCs w:val="28"/>
        </w:rPr>
        <w:t>1 855 464,9</w:t>
      </w:r>
      <w:r w:rsidR="000034F1" w:rsidRPr="003D5F79">
        <w:rPr>
          <w:rFonts w:ascii="Times New Roman" w:hAnsi="Times New Roman"/>
          <w:sz w:val="28"/>
          <w:szCs w:val="28"/>
        </w:rPr>
        <w:t>4</w:t>
      </w:r>
      <w:r w:rsidR="009740B4" w:rsidRPr="003D5F79">
        <w:rPr>
          <w:rFonts w:ascii="Times New Roman" w:hAnsi="Times New Roman"/>
          <w:sz w:val="28"/>
          <w:szCs w:val="28"/>
        </w:rPr>
        <w:t xml:space="preserve"> </w:t>
      </w:r>
      <w:r w:rsidR="00A22622" w:rsidRPr="003D5F79">
        <w:rPr>
          <w:rFonts w:ascii="Times New Roman" w:hAnsi="Times New Roman"/>
          <w:sz w:val="28"/>
          <w:szCs w:val="28"/>
        </w:rPr>
        <w:t xml:space="preserve">тыс.рублей, за счет планируемых к привлечению средств федерального бюджета – </w:t>
      </w:r>
      <w:r w:rsidR="009740B4" w:rsidRPr="003D5F79">
        <w:rPr>
          <w:rFonts w:ascii="Times New Roman" w:hAnsi="Times New Roman"/>
          <w:sz w:val="28"/>
          <w:szCs w:val="28"/>
        </w:rPr>
        <w:t>1 089 717,5</w:t>
      </w:r>
      <w:r w:rsidR="000D1C27" w:rsidRPr="003D5F79">
        <w:rPr>
          <w:rFonts w:ascii="Times New Roman" w:hAnsi="Times New Roman"/>
          <w:sz w:val="28"/>
          <w:szCs w:val="28"/>
        </w:rPr>
        <w:t xml:space="preserve"> тыс.рублей</w:t>
      </w:r>
      <w:r w:rsidR="00A22622" w:rsidRPr="003D5F79">
        <w:rPr>
          <w:rFonts w:ascii="Times New Roman" w:hAnsi="Times New Roman"/>
          <w:sz w:val="28"/>
          <w:szCs w:val="28"/>
        </w:rPr>
        <w:t>.</w:t>
      </w:r>
    </w:p>
    <w:p w:rsidR="00365B53" w:rsidRPr="003D5F79" w:rsidRDefault="00365B53" w:rsidP="00C4651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D5F7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(тыс.рублей)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2229"/>
        <w:gridCol w:w="3262"/>
        <w:gridCol w:w="3540"/>
      </w:tblGrid>
      <w:tr w:rsidR="00AF7567" w:rsidRPr="003D5F79" w:rsidTr="00AF7567">
        <w:trPr>
          <w:trHeight w:val="20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67" w:rsidRPr="003D5F79" w:rsidRDefault="00AF7567" w:rsidP="00C46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F7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67" w:rsidRPr="003D5F79" w:rsidRDefault="00AF7567" w:rsidP="00C46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F7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7" w:rsidRPr="003D5F79" w:rsidRDefault="00AF7567" w:rsidP="00C46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F7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F7567" w:rsidRPr="003D5F79" w:rsidTr="00AF7567">
        <w:trPr>
          <w:trHeight w:val="20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67" w:rsidRPr="003D5F79" w:rsidRDefault="00AF7567" w:rsidP="00C46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67" w:rsidRPr="003D5F79" w:rsidRDefault="00AF7567" w:rsidP="00C46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7" w:rsidRPr="003D5F79" w:rsidRDefault="00AF7567" w:rsidP="00C46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F79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AF7567" w:rsidRPr="003D5F79" w:rsidRDefault="00AF7567" w:rsidP="00C46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F79">
              <w:rPr>
                <w:rFonts w:ascii="Times New Roman" w:hAnsi="Times New Roman"/>
                <w:sz w:val="20"/>
                <w:szCs w:val="20"/>
              </w:rPr>
              <w:t>Республики Татарстан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67" w:rsidRPr="003D5F79" w:rsidRDefault="00AF7567" w:rsidP="00C46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F79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</w:t>
            </w:r>
          </w:p>
          <w:p w:rsidR="00AF7567" w:rsidRPr="003D5F79" w:rsidRDefault="00AF7567" w:rsidP="00C46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F79">
              <w:rPr>
                <w:rFonts w:ascii="Times New Roman" w:hAnsi="Times New Roman"/>
                <w:sz w:val="20"/>
                <w:szCs w:val="20"/>
              </w:rPr>
              <w:t>бюджета, планируемые к привлечению</w:t>
            </w:r>
          </w:p>
        </w:tc>
      </w:tr>
      <w:tr w:rsidR="00AF7567" w:rsidRPr="003D5F79" w:rsidTr="00AF7567">
        <w:trPr>
          <w:trHeight w:val="2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7" w:rsidRPr="003D5F79" w:rsidRDefault="00AF7567" w:rsidP="00C46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F7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7" w:rsidRPr="003D5F79" w:rsidRDefault="00AF7567" w:rsidP="00C4651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3D5F79">
              <w:rPr>
                <w:rFonts w:ascii="Times New Roman" w:eastAsia="Calibri" w:hAnsi="Times New Roman" w:cs="Times New Roman"/>
              </w:rPr>
              <w:t>2945182,4</w:t>
            </w:r>
            <w:r w:rsidR="000034F1" w:rsidRPr="003D5F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7" w:rsidRPr="003D5F79" w:rsidRDefault="00AF7567" w:rsidP="00C4651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3D5F79">
              <w:rPr>
                <w:rFonts w:ascii="Times New Roman" w:eastAsia="Calibri" w:hAnsi="Times New Roman" w:cs="Times New Roman"/>
              </w:rPr>
              <w:t>1855464,9</w:t>
            </w:r>
            <w:r w:rsidR="000034F1" w:rsidRPr="003D5F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7" w:rsidRPr="003D5F79" w:rsidRDefault="00AF7567" w:rsidP="00C46512">
            <w:pPr>
              <w:pStyle w:val="ConsPlusNormal"/>
              <w:ind w:firstLine="32"/>
              <w:contextualSpacing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3D5F79">
              <w:rPr>
                <w:rFonts w:ascii="Times New Roman" w:eastAsia="Calibri" w:hAnsi="Times New Roman" w:cs="Times New Roman"/>
              </w:rPr>
              <w:t>1089717,5</w:t>
            </w:r>
          </w:p>
        </w:tc>
      </w:tr>
      <w:tr w:rsidR="00AF7567" w:rsidRPr="003D5F79" w:rsidTr="00AF7567">
        <w:trPr>
          <w:trHeight w:val="2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67" w:rsidRPr="003D5F79" w:rsidRDefault="00AF7567" w:rsidP="00C46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F7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7" w:rsidRPr="003D5F79" w:rsidRDefault="00AF7567" w:rsidP="00C46512">
            <w:pPr>
              <w:pStyle w:val="ConsPlusNormal"/>
              <w:ind w:right="20"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3D5F79">
              <w:rPr>
                <w:rFonts w:ascii="Times New Roman" w:eastAsia="Calibri" w:hAnsi="Times New Roman" w:cs="Times New Roman"/>
              </w:rPr>
              <w:t>2945182,4</w:t>
            </w:r>
            <w:r w:rsidR="000034F1" w:rsidRPr="003D5F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7" w:rsidRPr="003D5F79" w:rsidRDefault="00AF7567" w:rsidP="00C46512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3D5F79">
              <w:rPr>
                <w:rFonts w:ascii="Times New Roman" w:eastAsia="Calibri" w:hAnsi="Times New Roman" w:cs="Times New Roman"/>
              </w:rPr>
              <w:t>1855464,9</w:t>
            </w:r>
            <w:r w:rsidR="000034F1" w:rsidRPr="003D5F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7" w:rsidRPr="003D5F79" w:rsidRDefault="00AF7567" w:rsidP="00C46512">
            <w:pPr>
              <w:pStyle w:val="ConsPlusNormal"/>
              <w:ind w:firstLine="32"/>
              <w:contextualSpacing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3D5F79">
              <w:rPr>
                <w:rFonts w:ascii="Times New Roman" w:eastAsia="Calibri" w:hAnsi="Times New Roman" w:cs="Times New Roman"/>
              </w:rPr>
              <w:t>1089717,5</w:t>
            </w:r>
          </w:p>
        </w:tc>
      </w:tr>
    </w:tbl>
    <w:p w:rsidR="009D27ED" w:rsidRPr="003D5F79" w:rsidRDefault="009D27ED" w:rsidP="00C46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B53" w:rsidRPr="003D5F79" w:rsidRDefault="00365B53" w:rsidP="00C4651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D5F79">
        <w:rPr>
          <w:rFonts w:ascii="Times New Roman" w:hAnsi="Times New Roman"/>
          <w:bCs/>
          <w:sz w:val="28"/>
          <w:szCs w:val="28"/>
        </w:rPr>
        <w:t>4. Механизм реализации Подпрограммы</w:t>
      </w:r>
    </w:p>
    <w:p w:rsidR="00365B53" w:rsidRPr="003D5F79" w:rsidRDefault="00365B53" w:rsidP="00C46512">
      <w:pPr>
        <w:spacing w:after="0" w:line="240" w:lineRule="auto"/>
        <w:ind w:left="450"/>
        <w:rPr>
          <w:rFonts w:ascii="Times New Roman" w:hAnsi="Times New Roman"/>
          <w:bCs/>
          <w:color w:val="FF0000"/>
          <w:sz w:val="28"/>
          <w:szCs w:val="28"/>
        </w:rPr>
      </w:pPr>
    </w:p>
    <w:p w:rsidR="00CC11F4" w:rsidRPr="003D5F79" w:rsidRDefault="0097033B" w:rsidP="00C46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Механизм реализации Подпрограммы предполагает</w:t>
      </w:r>
      <w:r w:rsidR="00A34145" w:rsidRPr="003D5F79">
        <w:rPr>
          <w:rFonts w:ascii="Times New Roman" w:hAnsi="Times New Roman"/>
          <w:sz w:val="28"/>
          <w:szCs w:val="28"/>
        </w:rPr>
        <w:t xml:space="preserve"> </w:t>
      </w:r>
      <w:r w:rsidR="00894FCF" w:rsidRPr="003D5F79">
        <w:rPr>
          <w:rFonts w:ascii="Times New Roman" w:hAnsi="Times New Roman"/>
          <w:sz w:val="28"/>
          <w:szCs w:val="28"/>
        </w:rPr>
        <w:t>оказание</w:t>
      </w:r>
      <w:r w:rsidR="003215FF" w:rsidRPr="003D5F79">
        <w:rPr>
          <w:rFonts w:ascii="Times New Roman" w:hAnsi="Times New Roman"/>
          <w:sz w:val="28"/>
          <w:szCs w:val="28"/>
        </w:rPr>
        <w:t xml:space="preserve"> мер</w:t>
      </w:r>
      <w:r w:rsidR="00894FCF" w:rsidRPr="003D5F79">
        <w:rPr>
          <w:rFonts w:ascii="Times New Roman" w:hAnsi="Times New Roman"/>
          <w:sz w:val="28"/>
          <w:szCs w:val="28"/>
        </w:rPr>
        <w:t xml:space="preserve"> государственной поддержки в повышении уровня благоустройства территорий муниципальных о</w:t>
      </w:r>
      <w:r w:rsidR="003215FF" w:rsidRPr="003D5F79">
        <w:rPr>
          <w:rFonts w:ascii="Times New Roman" w:hAnsi="Times New Roman"/>
          <w:sz w:val="28"/>
          <w:szCs w:val="28"/>
        </w:rPr>
        <w:t>бразований Республики Татарстан</w:t>
      </w:r>
      <w:r w:rsidR="00976A61" w:rsidRPr="003D5F79">
        <w:rPr>
          <w:rFonts w:ascii="Times New Roman" w:hAnsi="Times New Roman"/>
          <w:sz w:val="28"/>
          <w:szCs w:val="28"/>
        </w:rPr>
        <w:t xml:space="preserve"> путем выполнения </w:t>
      </w:r>
      <w:r w:rsidR="00870E52" w:rsidRPr="003D5F79">
        <w:rPr>
          <w:rFonts w:ascii="Times New Roman" w:hAnsi="Times New Roman"/>
          <w:sz w:val="28"/>
          <w:szCs w:val="28"/>
        </w:rPr>
        <w:t>мероприятий</w:t>
      </w:r>
      <w:r w:rsidR="00976A61" w:rsidRPr="003D5F79">
        <w:rPr>
          <w:rFonts w:ascii="Times New Roman" w:hAnsi="Times New Roman"/>
          <w:sz w:val="28"/>
          <w:szCs w:val="28"/>
        </w:rPr>
        <w:t xml:space="preserve"> по благоустройству общественных территорий</w:t>
      </w:r>
      <w:r w:rsidR="00CC11F4" w:rsidRPr="003D5F79">
        <w:rPr>
          <w:rFonts w:ascii="Times New Roman" w:hAnsi="Times New Roman"/>
          <w:sz w:val="28"/>
          <w:szCs w:val="28"/>
        </w:rPr>
        <w:t xml:space="preserve"> муниципальных образований Республики Татарстан.</w:t>
      </w:r>
    </w:p>
    <w:p w:rsidR="00CC11F4" w:rsidRPr="003D5F79" w:rsidRDefault="00CC11F4" w:rsidP="00C46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Главным распорядителем средств бюджета, предоставляемых на указанные цели из федерального бюджета и бюджета Республики Татарстан (далее –</w:t>
      </w:r>
      <w:r w:rsidR="00C82DE3" w:rsidRPr="003D5F79">
        <w:rPr>
          <w:rFonts w:ascii="Times New Roman" w:hAnsi="Times New Roman"/>
          <w:sz w:val="28"/>
          <w:szCs w:val="28"/>
        </w:rPr>
        <w:t>бюджетные средства</w:t>
      </w:r>
      <w:r w:rsidRPr="003D5F79">
        <w:rPr>
          <w:rFonts w:ascii="Times New Roman" w:hAnsi="Times New Roman"/>
          <w:sz w:val="28"/>
          <w:szCs w:val="28"/>
        </w:rPr>
        <w:t>), является Министерство строительства, архитектуры и жилищно-коммунального хозяйства Республики Татарстан.</w:t>
      </w:r>
      <w:r w:rsidRPr="003D5F79">
        <w:rPr>
          <w:sz w:val="28"/>
          <w:szCs w:val="28"/>
        </w:rPr>
        <w:t xml:space="preserve"> </w:t>
      </w:r>
    </w:p>
    <w:p w:rsidR="00CC11F4" w:rsidRPr="003D5F79" w:rsidRDefault="00CC11F4" w:rsidP="00C46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 xml:space="preserve">Получатель </w:t>
      </w:r>
      <w:r w:rsidR="00C82DE3" w:rsidRPr="003D5F79">
        <w:rPr>
          <w:rFonts w:ascii="Times New Roman" w:hAnsi="Times New Roman"/>
          <w:sz w:val="28"/>
          <w:szCs w:val="28"/>
        </w:rPr>
        <w:t>бюджетных средств</w:t>
      </w:r>
      <w:r w:rsidR="007D3FFE" w:rsidRPr="003D5F79">
        <w:rPr>
          <w:rFonts w:ascii="Times New Roman" w:hAnsi="Times New Roman"/>
          <w:sz w:val="28"/>
          <w:szCs w:val="28"/>
        </w:rPr>
        <w:t xml:space="preserve"> и исполнитель мероприятий по благоустройству общественных территорий муниципальных образований Республики Татарстан</w:t>
      </w:r>
      <w:r w:rsidRPr="003D5F79">
        <w:rPr>
          <w:rFonts w:ascii="Times New Roman" w:hAnsi="Times New Roman"/>
          <w:sz w:val="28"/>
          <w:szCs w:val="28"/>
        </w:rPr>
        <w:t xml:space="preserve"> – государственное казенное учре</w:t>
      </w:r>
      <w:r w:rsidRPr="003D5F79">
        <w:rPr>
          <w:rFonts w:ascii="Times New Roman" w:hAnsi="Times New Roman"/>
          <w:sz w:val="28"/>
          <w:szCs w:val="28"/>
        </w:rPr>
        <w:lastRenderedPageBreak/>
        <w:t>ждение «Главное инвестиционно-строительное управление Республики Татарстан», которое выполняет функции государственного заказчика и осуществляет организацию и проведение закупок, аукционов</w:t>
      </w:r>
      <w:r w:rsidR="007D3FFE" w:rsidRPr="003D5F79">
        <w:rPr>
          <w:rFonts w:ascii="Times New Roman" w:hAnsi="Times New Roman"/>
          <w:sz w:val="28"/>
          <w:szCs w:val="28"/>
        </w:rPr>
        <w:t>, заключение государственных контрактов, выполняет функции заказчика-застройщика, генерального подрядчика и технического заказчика, обеспечивает проведение экспертизы проектной документации, проводит строительный контроль.</w:t>
      </w:r>
    </w:p>
    <w:p w:rsidR="00077FFE" w:rsidRPr="00D222D7" w:rsidRDefault="00AF7567" w:rsidP="00D222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6786">
        <w:rPr>
          <w:rFonts w:ascii="Times New Roman" w:hAnsi="Times New Roman"/>
          <w:sz w:val="28"/>
          <w:szCs w:val="28"/>
        </w:rPr>
        <w:t>П</w:t>
      </w:r>
      <w:r w:rsidR="00077FFE" w:rsidRPr="004F6786">
        <w:rPr>
          <w:rFonts w:ascii="Times New Roman" w:hAnsi="Times New Roman"/>
          <w:sz w:val="28"/>
          <w:szCs w:val="28"/>
        </w:rPr>
        <w:t xml:space="preserve">еречень общественных территорий, подлежащих благоустройству в 2017 году, </w:t>
      </w:r>
      <w:r w:rsidRPr="004F6786">
        <w:rPr>
          <w:rFonts w:ascii="Times New Roman" w:hAnsi="Times New Roman"/>
          <w:sz w:val="28"/>
          <w:szCs w:val="28"/>
        </w:rPr>
        <w:t>приведен</w:t>
      </w:r>
      <w:r w:rsidR="00077FFE" w:rsidRPr="004F6786">
        <w:rPr>
          <w:rFonts w:ascii="Times New Roman" w:hAnsi="Times New Roman"/>
          <w:sz w:val="28"/>
          <w:szCs w:val="28"/>
        </w:rPr>
        <w:t xml:space="preserve"> в п</w:t>
      </w:r>
      <w:r w:rsidR="005549AD" w:rsidRPr="004F6786">
        <w:rPr>
          <w:rFonts w:ascii="Times New Roman" w:hAnsi="Times New Roman"/>
          <w:sz w:val="28"/>
          <w:szCs w:val="28"/>
        </w:rPr>
        <w:t>риложении № 2</w:t>
      </w:r>
      <w:r w:rsidR="00077FFE" w:rsidRPr="004F6786">
        <w:rPr>
          <w:rFonts w:ascii="Times New Roman" w:hAnsi="Times New Roman"/>
          <w:sz w:val="28"/>
          <w:szCs w:val="28"/>
        </w:rPr>
        <w:t xml:space="preserve"> к Подпрограмме.</w:t>
      </w:r>
      <w:r w:rsidR="0074506C" w:rsidRPr="004F6786">
        <w:rPr>
          <w:rFonts w:ascii="Times New Roman" w:hAnsi="Times New Roman"/>
          <w:sz w:val="28"/>
          <w:szCs w:val="28"/>
        </w:rPr>
        <w:t xml:space="preserve"> </w:t>
      </w:r>
      <w:r w:rsidR="004F6786">
        <w:rPr>
          <w:rFonts w:ascii="Times New Roman" w:hAnsi="Times New Roman"/>
          <w:sz w:val="28"/>
          <w:szCs w:val="28"/>
        </w:rPr>
        <w:t>Виды</w:t>
      </w:r>
      <w:r w:rsidR="0074506C" w:rsidRPr="004F6786">
        <w:rPr>
          <w:rFonts w:ascii="Times New Roman" w:hAnsi="Times New Roman"/>
          <w:sz w:val="28"/>
          <w:szCs w:val="28"/>
        </w:rPr>
        <w:t xml:space="preserve"> работ, плани</w:t>
      </w:r>
      <w:r w:rsidR="004F6786">
        <w:rPr>
          <w:rFonts w:ascii="Times New Roman" w:hAnsi="Times New Roman"/>
          <w:sz w:val="28"/>
          <w:szCs w:val="28"/>
        </w:rPr>
        <w:t>руемые</w:t>
      </w:r>
      <w:r w:rsidR="0074506C" w:rsidRPr="004F6786">
        <w:rPr>
          <w:rFonts w:ascii="Times New Roman" w:hAnsi="Times New Roman"/>
          <w:sz w:val="28"/>
          <w:szCs w:val="28"/>
        </w:rPr>
        <w:t xml:space="preserve"> к выполнению</w:t>
      </w:r>
      <w:r w:rsidR="00960F77" w:rsidRPr="004F6786">
        <w:rPr>
          <w:rFonts w:ascii="Times New Roman" w:hAnsi="Times New Roman"/>
          <w:sz w:val="28"/>
          <w:szCs w:val="28"/>
        </w:rPr>
        <w:t>, определен</w:t>
      </w:r>
      <w:r w:rsidR="004F6786">
        <w:rPr>
          <w:rFonts w:ascii="Times New Roman" w:hAnsi="Times New Roman"/>
          <w:sz w:val="28"/>
          <w:szCs w:val="28"/>
        </w:rPr>
        <w:t>ы</w:t>
      </w:r>
      <w:r w:rsidR="00960F77" w:rsidRPr="004F6786">
        <w:rPr>
          <w:rFonts w:ascii="Times New Roman" w:hAnsi="Times New Roman"/>
          <w:sz w:val="28"/>
          <w:szCs w:val="28"/>
        </w:rPr>
        <w:t xml:space="preserve"> </w:t>
      </w:r>
      <w:r w:rsidR="004F6786">
        <w:rPr>
          <w:rFonts w:ascii="Times New Roman" w:hAnsi="Times New Roman"/>
          <w:sz w:val="28"/>
          <w:szCs w:val="28"/>
        </w:rPr>
        <w:t xml:space="preserve">в соответствии с </w:t>
      </w:r>
      <w:r w:rsidR="0074506C" w:rsidRPr="004F6786">
        <w:rPr>
          <w:rFonts w:ascii="Times New Roman" w:hAnsi="Times New Roman"/>
          <w:sz w:val="28"/>
          <w:szCs w:val="28"/>
        </w:rPr>
        <w:t>рабочей документаци</w:t>
      </w:r>
      <w:r w:rsidR="00D222D7" w:rsidRPr="004F6786">
        <w:rPr>
          <w:rFonts w:ascii="Times New Roman" w:hAnsi="Times New Roman"/>
          <w:sz w:val="28"/>
          <w:szCs w:val="28"/>
        </w:rPr>
        <w:t>ей</w:t>
      </w:r>
      <w:r w:rsidR="004F6786">
        <w:rPr>
          <w:rFonts w:ascii="Times New Roman" w:hAnsi="Times New Roman"/>
          <w:sz w:val="28"/>
          <w:szCs w:val="28"/>
        </w:rPr>
        <w:t xml:space="preserve"> по каждому объекту</w:t>
      </w:r>
      <w:r w:rsidR="00D222D7" w:rsidRPr="004F6786">
        <w:rPr>
          <w:rFonts w:ascii="Times New Roman" w:hAnsi="Times New Roman"/>
          <w:sz w:val="28"/>
          <w:szCs w:val="28"/>
        </w:rPr>
        <w:t>.</w:t>
      </w:r>
    </w:p>
    <w:p w:rsidR="00D47569" w:rsidRPr="003D5F79" w:rsidRDefault="00D47569" w:rsidP="00C46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Организационные механизмы реализации Подпрограммы направлены на выполнение мероприятий по:</w:t>
      </w:r>
    </w:p>
    <w:p w:rsidR="006E0D1D" w:rsidRPr="003D5F79" w:rsidRDefault="006E0D1D" w:rsidP="00C46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утверждению с учетом обсуждения с заинтересованными лицами дизайн-проектов благоустройства общественных территорий, включенных в Подпрограмму;</w:t>
      </w:r>
    </w:p>
    <w:p w:rsidR="005A3753" w:rsidRPr="003D5F79" w:rsidRDefault="005A3753" w:rsidP="00C465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 xml:space="preserve">организации по результатам общественных обсуждений утверждения (корректировки) органами местного самоуправления правил благоустройства поселений, в состав которых входят населенные пункты с численностью населения свыше 1000 человек, с учетом методических рекомендаций для подготовки правил благоустройства территорий поселений, городских округов, внутригородских районов, утвержденных </w:t>
      </w:r>
      <w:r w:rsidR="00AA7085">
        <w:rPr>
          <w:rFonts w:ascii="Times New Roman" w:hAnsi="Times New Roman"/>
          <w:sz w:val="28"/>
          <w:szCs w:val="28"/>
        </w:rPr>
        <w:t>приказом Минстроя России № 711/пр</w:t>
      </w:r>
      <w:r w:rsidRPr="003D5F79">
        <w:rPr>
          <w:rFonts w:ascii="Times New Roman" w:hAnsi="Times New Roman"/>
          <w:sz w:val="28"/>
          <w:szCs w:val="28"/>
        </w:rPr>
        <w:t>;</w:t>
      </w:r>
    </w:p>
    <w:p w:rsidR="00D47569" w:rsidRPr="003D5F79" w:rsidRDefault="00D47569" w:rsidP="00C465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обеспечению принятия закона Республики Татарстан об ответственности за нарушение муниципальных правил благоустройства, предусматривающего, в том числе, повышение с 1 января 2021 года административной ответственности для лиц, не обеспечивших благоустройство принадлежащих им объектов в соответствии с требованиями правил благоустройства муниципальных образований;</w:t>
      </w:r>
    </w:p>
    <w:p w:rsidR="00D47569" w:rsidRPr="003D5F79" w:rsidRDefault="00D47569" w:rsidP="00C465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предоставлению в Минстрой России не конкурс не менее двух реализованных в 2017 году лучших проектов по благоустройству муниципальных территорий общего пользования;</w:t>
      </w:r>
    </w:p>
    <w:p w:rsidR="00D47569" w:rsidRDefault="00D47569" w:rsidP="00C465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утверждению государственной программы Республики Татарстан формирования современной горо</w:t>
      </w:r>
      <w:r w:rsidR="00AA7085">
        <w:rPr>
          <w:rFonts w:ascii="Times New Roman" w:hAnsi="Times New Roman"/>
          <w:sz w:val="28"/>
          <w:szCs w:val="28"/>
        </w:rPr>
        <w:t>дской среды на 2018 – 2022 годы</w:t>
      </w:r>
      <w:r w:rsidR="00913385">
        <w:rPr>
          <w:rFonts w:ascii="Times New Roman" w:hAnsi="Times New Roman"/>
          <w:sz w:val="28"/>
          <w:szCs w:val="28"/>
        </w:rPr>
        <w:t>;</w:t>
      </w:r>
    </w:p>
    <w:p w:rsidR="00913385" w:rsidRPr="003D5F79" w:rsidRDefault="00913385" w:rsidP="009133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1B6A">
        <w:rPr>
          <w:rFonts w:ascii="Times New Roman" w:hAnsi="Times New Roman"/>
          <w:sz w:val="28"/>
          <w:szCs w:val="28"/>
        </w:rPr>
        <w:t>организации утверждения (корректировки действующих)  органами местного самоуправления поселений, в состав которых входят населенные пункты с численностью свыше 1000 человек, муниципальных программ формирования современной городской среды на 2018 – 2022 годы.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2DA7" w:rsidRPr="003D5F79" w:rsidRDefault="00365B53" w:rsidP="00C46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79">
        <w:rPr>
          <w:rFonts w:ascii="Times New Roman" w:hAnsi="Times New Roman"/>
          <w:color w:val="000000"/>
          <w:sz w:val="28"/>
          <w:szCs w:val="28"/>
        </w:rPr>
        <w:t xml:space="preserve">Планирование, взаимодействие, координацию и общий контроль за исполнением Подпрограммы осуществляет </w:t>
      </w:r>
      <w:r w:rsidRPr="003D5F79">
        <w:rPr>
          <w:rFonts w:ascii="Times New Roman" w:hAnsi="Times New Roman"/>
          <w:sz w:val="28"/>
          <w:szCs w:val="28"/>
        </w:rPr>
        <w:t xml:space="preserve">Министерство </w:t>
      </w:r>
      <w:r w:rsidRPr="003D5F79">
        <w:rPr>
          <w:rFonts w:ascii="Times New Roman" w:hAnsi="Times New Roman"/>
          <w:sz w:val="28"/>
          <w:szCs w:val="28"/>
        </w:rPr>
        <w:lastRenderedPageBreak/>
        <w:t>строительства, архитектуры и жилищно-коммунального хозяйства Республики Татарстан</w:t>
      </w:r>
      <w:r w:rsidRPr="003D5F79">
        <w:rPr>
          <w:rFonts w:ascii="Times New Roman" w:hAnsi="Times New Roman"/>
          <w:color w:val="000000"/>
          <w:sz w:val="28"/>
          <w:szCs w:val="28"/>
        </w:rPr>
        <w:t xml:space="preserve">, которое уточняет целевые показатели и затраты на мероприятия Подпрограммы. </w:t>
      </w:r>
    </w:p>
    <w:p w:rsidR="00365B53" w:rsidRPr="003D5F79" w:rsidRDefault="00365B53" w:rsidP="00C46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79">
        <w:rPr>
          <w:rFonts w:ascii="Times New Roman" w:hAnsi="Times New Roman"/>
          <w:color w:val="000000"/>
          <w:sz w:val="28"/>
          <w:szCs w:val="28"/>
        </w:rPr>
        <w:t xml:space="preserve">Исполнители Подпрограммы, ответственные за ее реализацию, представляют в </w:t>
      </w:r>
      <w:r w:rsidRPr="003D5F79">
        <w:rPr>
          <w:rFonts w:ascii="Times New Roman" w:hAnsi="Times New Roman"/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  <w:r w:rsidR="007D3FFE" w:rsidRPr="003D5F79">
        <w:rPr>
          <w:rFonts w:ascii="Times New Roman" w:hAnsi="Times New Roman"/>
          <w:color w:val="000000"/>
          <w:sz w:val="28"/>
          <w:szCs w:val="28"/>
        </w:rPr>
        <w:t xml:space="preserve"> ежеквартально</w:t>
      </w:r>
      <w:r w:rsidRPr="003D5F79">
        <w:rPr>
          <w:rFonts w:ascii="Times New Roman" w:hAnsi="Times New Roman"/>
          <w:color w:val="000000"/>
          <w:sz w:val="28"/>
          <w:szCs w:val="28"/>
        </w:rPr>
        <w:t xml:space="preserve"> до 10 числа месяца, следующего за отчетным периодом, информацию об исполнении мероприятий и освоении денежных средств, выделяемых исполнителям мероприятий из соответствующих бюджетов нарастающим итогом и в целом за отчетный год.</w:t>
      </w:r>
    </w:p>
    <w:p w:rsidR="00365B53" w:rsidRPr="003D5F79" w:rsidRDefault="00365B53" w:rsidP="00C4651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 xml:space="preserve">Министерство строительства, архитектуры и жилищно-коммунального хозяйства Республики Татарстан </w:t>
      </w:r>
      <w:r w:rsidRPr="003D5F79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9F6AF6" w:rsidRPr="003D5F79">
        <w:rPr>
          <w:rFonts w:ascii="Times New Roman" w:hAnsi="Times New Roman"/>
          <w:color w:val="000000"/>
          <w:sz w:val="28"/>
          <w:szCs w:val="28"/>
        </w:rPr>
        <w:t>1</w:t>
      </w:r>
      <w:r w:rsidRPr="003D5F79">
        <w:rPr>
          <w:rFonts w:ascii="Times New Roman" w:hAnsi="Times New Roman"/>
          <w:color w:val="000000"/>
          <w:sz w:val="28"/>
          <w:szCs w:val="28"/>
        </w:rPr>
        <w:t xml:space="preserve">5 числа месяца, следующего за отчетным периодом, представляет в </w:t>
      </w:r>
      <w:r w:rsidR="00053895" w:rsidRPr="003D5F79">
        <w:rPr>
          <w:rFonts w:ascii="Times New Roman" w:hAnsi="Times New Roman"/>
          <w:color w:val="000000"/>
          <w:sz w:val="28"/>
          <w:szCs w:val="28"/>
        </w:rPr>
        <w:t>Минстрой России</w:t>
      </w:r>
      <w:r w:rsidR="009F6AF6" w:rsidRPr="003D5F7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D5F79">
        <w:rPr>
          <w:rFonts w:ascii="Times New Roman" w:hAnsi="Times New Roman"/>
          <w:color w:val="000000"/>
          <w:sz w:val="28"/>
          <w:szCs w:val="28"/>
        </w:rPr>
        <w:t xml:space="preserve">Министерство экономики Республики Татарстан статистическую, справочную и аналитическую информацию о реализации Подпрограммы, а также эффективности использования финансовых средств. </w:t>
      </w:r>
    </w:p>
    <w:p w:rsidR="00365B53" w:rsidRPr="003D5F79" w:rsidRDefault="00365B53" w:rsidP="00C46512">
      <w:pPr>
        <w:pStyle w:val="Normal1"/>
        <w:spacing w:before="0"/>
        <w:ind w:left="0"/>
        <w:rPr>
          <w:sz w:val="28"/>
          <w:szCs w:val="28"/>
        </w:rPr>
      </w:pPr>
    </w:p>
    <w:p w:rsidR="00365B53" w:rsidRPr="003D5F79" w:rsidRDefault="00365B53" w:rsidP="00C46512">
      <w:pPr>
        <w:pStyle w:val="Normal1"/>
        <w:spacing w:before="0"/>
        <w:ind w:left="0"/>
        <w:jc w:val="center"/>
        <w:rPr>
          <w:sz w:val="28"/>
          <w:szCs w:val="28"/>
        </w:rPr>
      </w:pPr>
      <w:r w:rsidRPr="003D5F79">
        <w:rPr>
          <w:sz w:val="28"/>
          <w:szCs w:val="28"/>
        </w:rPr>
        <w:t>5. Оценка социально-экономической эффективности Подпрограммы</w:t>
      </w:r>
    </w:p>
    <w:p w:rsidR="00365B53" w:rsidRPr="003D5F79" w:rsidRDefault="00365B53" w:rsidP="00C465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0009" w:rsidRPr="003D5F79" w:rsidRDefault="00365B53" w:rsidP="00C465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79">
        <w:rPr>
          <w:rFonts w:ascii="Times New Roman" w:hAnsi="Times New Roman" w:cs="Times New Roman"/>
          <w:sz w:val="28"/>
          <w:szCs w:val="28"/>
        </w:rPr>
        <w:t>Мероприятия по</w:t>
      </w:r>
      <w:r w:rsidR="002D758E" w:rsidRPr="003D5F79">
        <w:rPr>
          <w:rFonts w:ascii="Times New Roman" w:hAnsi="Times New Roman" w:cs="Times New Roman"/>
          <w:sz w:val="28"/>
          <w:szCs w:val="28"/>
        </w:rPr>
        <w:t xml:space="preserve">дпрограммы будут способствовать </w:t>
      </w:r>
      <w:r w:rsidR="00C20009" w:rsidRPr="003D5F79">
        <w:rPr>
          <w:rFonts w:ascii="Times New Roman" w:hAnsi="Times New Roman" w:cs="Times New Roman"/>
          <w:sz w:val="28"/>
          <w:szCs w:val="28"/>
        </w:rPr>
        <w:t>улучшению экологического состояния и внешнего облика населенных пунктов Республики Татарстан;</w:t>
      </w:r>
      <w:r w:rsidR="002D758E" w:rsidRPr="003D5F79">
        <w:rPr>
          <w:rFonts w:ascii="Times New Roman" w:hAnsi="Times New Roman" w:cs="Times New Roman"/>
          <w:sz w:val="28"/>
          <w:szCs w:val="28"/>
        </w:rPr>
        <w:t xml:space="preserve"> </w:t>
      </w:r>
      <w:r w:rsidR="00C20009" w:rsidRPr="003D5F79">
        <w:rPr>
          <w:rFonts w:ascii="Times New Roman" w:hAnsi="Times New Roman" w:cs="Times New Roman"/>
          <w:sz w:val="28"/>
          <w:szCs w:val="28"/>
        </w:rPr>
        <w:t>созданию комфортной среды обитания и жизнедеятельности</w:t>
      </w:r>
      <w:r w:rsidR="001138EA" w:rsidRPr="003D5F79">
        <w:rPr>
          <w:rFonts w:ascii="Times New Roman" w:hAnsi="Times New Roman" w:cs="Times New Roman"/>
          <w:sz w:val="28"/>
          <w:szCs w:val="28"/>
        </w:rPr>
        <w:t xml:space="preserve"> населения Республики Татарстан.</w:t>
      </w:r>
    </w:p>
    <w:p w:rsidR="001138EA" w:rsidRPr="003D5F79" w:rsidRDefault="001138EA" w:rsidP="00C46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Что, в свою очередь, даст мощный толчок дальнейшему развитию населенных пунктов, повышению производительности труда, как фактору экономического роста и повышения уровня жизни населения республики.</w:t>
      </w:r>
    </w:p>
    <w:p w:rsidR="00365B53" w:rsidRPr="003D5F79" w:rsidRDefault="00365B53" w:rsidP="00C46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3D5F79">
        <w:rPr>
          <w:rFonts w:ascii="Times New Roman" w:eastAsia="MS Mincho" w:hAnsi="Times New Roman"/>
          <w:sz w:val="28"/>
          <w:szCs w:val="28"/>
          <w:lang w:eastAsia="ja-JP"/>
        </w:rPr>
        <w:t>Реализация мероприятий Подпрограммы не повлечет за собой отрицательных социально-экономических последствий.</w:t>
      </w:r>
    </w:p>
    <w:p w:rsidR="00BB7454" w:rsidRPr="003D5F79" w:rsidRDefault="00BB7454" w:rsidP="00C465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Оценка эффективности реализации Подпрограммы будет проводиться с использованием показателей (индикаторов) выполнения Программы, мониторинг и оценка степени достижения целевых значений которых позволяют проанализировать ход выполнения Подпрограммы и выработать правильное управленческое решение.</w:t>
      </w:r>
    </w:p>
    <w:p w:rsidR="006C2E28" w:rsidRPr="003D5F79" w:rsidRDefault="006C2E28" w:rsidP="00C465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  <w:sectPr w:rsidR="006C2E28" w:rsidRPr="003D5F79" w:rsidSect="00B43961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567" w:footer="709" w:gutter="0"/>
          <w:pgNumType w:start="8"/>
          <w:cols w:space="708"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881"/>
        <w:gridCol w:w="4253"/>
      </w:tblGrid>
      <w:tr w:rsidR="00365B53" w:rsidRPr="003D5F79" w:rsidTr="002A73C4">
        <w:tc>
          <w:tcPr>
            <w:tcW w:w="10881" w:type="dxa"/>
          </w:tcPr>
          <w:p w:rsidR="00365B53" w:rsidRPr="003D5F79" w:rsidRDefault="00365B53" w:rsidP="00C46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65B53" w:rsidRPr="003D5F79" w:rsidRDefault="00365B53" w:rsidP="00C4651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5F7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AB24AC" w:rsidRPr="003D5F7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365B53" w:rsidRPr="003D5F79" w:rsidRDefault="002A73C4" w:rsidP="00C46512">
            <w:pPr>
              <w:pStyle w:val="PlainText1"/>
              <w:widowControl w:val="0"/>
              <w:spacing w:line="240" w:lineRule="auto"/>
              <w:ind w:firstLine="0"/>
              <w:jc w:val="left"/>
              <w:outlineLvl w:val="0"/>
              <w:rPr>
                <w:szCs w:val="28"/>
              </w:rPr>
            </w:pPr>
            <w:r w:rsidRPr="003D5F79">
              <w:rPr>
                <w:szCs w:val="28"/>
              </w:rPr>
              <w:t xml:space="preserve">к подпрограмме </w:t>
            </w:r>
            <w:r w:rsidR="004C463E" w:rsidRPr="003D5F79">
              <w:rPr>
                <w:szCs w:val="28"/>
              </w:rPr>
              <w:t>«</w:t>
            </w:r>
            <w:r w:rsidRPr="003D5F79">
              <w:rPr>
                <w:szCs w:val="28"/>
              </w:rPr>
              <w:t xml:space="preserve">Формирование </w:t>
            </w:r>
            <w:r w:rsidR="00C52F51" w:rsidRPr="003D5F79">
              <w:rPr>
                <w:szCs w:val="28"/>
              </w:rPr>
              <w:t>современной</w:t>
            </w:r>
            <w:r w:rsidRPr="003D5F79">
              <w:rPr>
                <w:szCs w:val="28"/>
              </w:rPr>
              <w:t xml:space="preserve"> городской среды на территории Республики Татарстан в 2017 году</w:t>
            </w:r>
            <w:r w:rsidR="004C463E" w:rsidRPr="003D5F79">
              <w:rPr>
                <w:szCs w:val="28"/>
              </w:rPr>
              <w:t>»</w:t>
            </w:r>
          </w:p>
        </w:tc>
      </w:tr>
    </w:tbl>
    <w:p w:rsidR="00365B53" w:rsidRPr="003D5F79" w:rsidRDefault="00365B53" w:rsidP="00C46512">
      <w:pPr>
        <w:pStyle w:val="PlainText1"/>
        <w:widowControl w:val="0"/>
        <w:spacing w:line="240" w:lineRule="auto"/>
        <w:ind w:firstLine="0"/>
        <w:jc w:val="center"/>
        <w:outlineLvl w:val="0"/>
        <w:rPr>
          <w:sz w:val="24"/>
          <w:szCs w:val="24"/>
        </w:rPr>
      </w:pPr>
    </w:p>
    <w:p w:rsidR="00365B53" w:rsidRPr="003D5F79" w:rsidRDefault="00365B53" w:rsidP="00C46512">
      <w:pPr>
        <w:pStyle w:val="PlainText1"/>
        <w:widowControl w:val="0"/>
        <w:spacing w:line="240" w:lineRule="auto"/>
        <w:ind w:firstLine="0"/>
        <w:jc w:val="center"/>
        <w:outlineLvl w:val="0"/>
        <w:rPr>
          <w:szCs w:val="28"/>
        </w:rPr>
      </w:pPr>
      <w:r w:rsidRPr="003D5F79">
        <w:rPr>
          <w:szCs w:val="28"/>
        </w:rPr>
        <w:t xml:space="preserve">Цели, задачи, индикаторы оценки результатов подпрограммы </w:t>
      </w:r>
    </w:p>
    <w:p w:rsidR="002A73C4" w:rsidRPr="003D5F79" w:rsidRDefault="00365B53" w:rsidP="00C46512">
      <w:pPr>
        <w:pStyle w:val="PlainText1"/>
        <w:widowControl w:val="0"/>
        <w:spacing w:line="240" w:lineRule="auto"/>
        <w:ind w:firstLine="0"/>
        <w:jc w:val="center"/>
        <w:outlineLvl w:val="0"/>
        <w:rPr>
          <w:szCs w:val="28"/>
        </w:rPr>
      </w:pPr>
      <w:r w:rsidRPr="003D5F79">
        <w:rPr>
          <w:szCs w:val="28"/>
        </w:rPr>
        <w:t>«</w:t>
      </w:r>
      <w:r w:rsidR="002A73C4" w:rsidRPr="003D5F79">
        <w:rPr>
          <w:szCs w:val="28"/>
        </w:rPr>
        <w:t xml:space="preserve">Формирование </w:t>
      </w:r>
      <w:r w:rsidR="00C52F51" w:rsidRPr="003D5F79">
        <w:rPr>
          <w:szCs w:val="28"/>
        </w:rPr>
        <w:t>современной</w:t>
      </w:r>
      <w:r w:rsidR="002A73C4" w:rsidRPr="003D5F79">
        <w:rPr>
          <w:szCs w:val="28"/>
        </w:rPr>
        <w:t xml:space="preserve"> городской среды на территории Республики Татарстан </w:t>
      </w:r>
    </w:p>
    <w:p w:rsidR="00365B53" w:rsidRPr="003D5F79" w:rsidRDefault="002A73C4" w:rsidP="00C46512">
      <w:pPr>
        <w:pStyle w:val="PlainText1"/>
        <w:widowControl w:val="0"/>
        <w:spacing w:line="240" w:lineRule="auto"/>
        <w:ind w:firstLine="0"/>
        <w:jc w:val="center"/>
        <w:outlineLvl w:val="0"/>
        <w:rPr>
          <w:bCs/>
          <w:szCs w:val="28"/>
        </w:rPr>
      </w:pPr>
      <w:r w:rsidRPr="003D5F79">
        <w:rPr>
          <w:szCs w:val="28"/>
        </w:rPr>
        <w:t>в 2017 году</w:t>
      </w:r>
      <w:r w:rsidR="00DF0E9E" w:rsidRPr="003D5F79">
        <w:rPr>
          <w:szCs w:val="28"/>
        </w:rPr>
        <w:t xml:space="preserve">» </w:t>
      </w:r>
      <w:r w:rsidR="00365B53" w:rsidRPr="003D5F79">
        <w:rPr>
          <w:bCs/>
          <w:szCs w:val="28"/>
        </w:rPr>
        <w:t>и финансирование по мероприятиям Подпрограммы</w:t>
      </w:r>
    </w:p>
    <w:p w:rsidR="00365B53" w:rsidRPr="003D5F79" w:rsidRDefault="00365B53" w:rsidP="00C46512">
      <w:pPr>
        <w:pStyle w:val="PlainText1"/>
        <w:widowControl w:val="0"/>
        <w:spacing w:line="240" w:lineRule="auto"/>
        <w:ind w:firstLine="0"/>
        <w:jc w:val="center"/>
        <w:outlineLvl w:val="0"/>
        <w:rPr>
          <w:szCs w:val="28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556"/>
        <w:gridCol w:w="1133"/>
        <w:gridCol w:w="3689"/>
        <w:gridCol w:w="1843"/>
        <w:gridCol w:w="1559"/>
        <w:gridCol w:w="2693"/>
      </w:tblGrid>
      <w:tr w:rsidR="00B6527E" w:rsidRPr="003D5F79" w:rsidTr="00441B6A">
        <w:trPr>
          <w:trHeight w:val="429"/>
        </w:trPr>
        <w:tc>
          <w:tcPr>
            <w:tcW w:w="2836" w:type="dxa"/>
            <w:vMerge w:val="restart"/>
            <w:tcBorders>
              <w:bottom w:val="nil"/>
            </w:tcBorders>
            <w:shd w:val="clear" w:color="auto" w:fill="auto"/>
          </w:tcPr>
          <w:p w:rsidR="00B6527E" w:rsidRPr="003D5F79" w:rsidRDefault="00B6527E" w:rsidP="00441B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программных мероприятий</w:t>
            </w:r>
          </w:p>
        </w:tc>
        <w:tc>
          <w:tcPr>
            <w:tcW w:w="1556" w:type="dxa"/>
            <w:vMerge w:val="restart"/>
            <w:tcBorders>
              <w:bottom w:val="nil"/>
            </w:tcBorders>
            <w:shd w:val="clear" w:color="auto" w:fill="auto"/>
          </w:tcPr>
          <w:p w:rsidR="00B6527E" w:rsidRPr="003D5F79" w:rsidRDefault="00B6527E" w:rsidP="00C465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shd w:val="clear" w:color="auto" w:fill="auto"/>
          </w:tcPr>
          <w:p w:rsidR="00B6527E" w:rsidRPr="003D5F79" w:rsidRDefault="00B6527E" w:rsidP="00C46512">
            <w:pPr>
              <w:spacing w:line="240" w:lineRule="auto"/>
              <w:ind w:left="-52" w:right="-108" w:firstLine="1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выполнения</w:t>
            </w:r>
          </w:p>
        </w:tc>
        <w:tc>
          <w:tcPr>
            <w:tcW w:w="3689" w:type="dxa"/>
            <w:vMerge w:val="restart"/>
            <w:tcBorders>
              <w:bottom w:val="nil"/>
            </w:tcBorders>
            <w:shd w:val="clear" w:color="auto" w:fill="auto"/>
          </w:tcPr>
          <w:p w:rsidR="00B6527E" w:rsidRPr="003D5F79" w:rsidRDefault="00B6527E" w:rsidP="00C465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Индикаторы  оценки конечных результатов, единица измерения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27E" w:rsidRPr="003D5F79" w:rsidRDefault="00B6527E" w:rsidP="00C465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Значения индикаторов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6527E" w:rsidRPr="003D5F79" w:rsidRDefault="00B6527E" w:rsidP="00C465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Финансирование с указанием источника финансирования, тыс.рублей</w:t>
            </w:r>
          </w:p>
        </w:tc>
      </w:tr>
      <w:tr w:rsidR="00B6527E" w:rsidRPr="003D5F79" w:rsidTr="00441B6A">
        <w:tc>
          <w:tcPr>
            <w:tcW w:w="2836" w:type="dxa"/>
            <w:vMerge/>
            <w:tcBorders>
              <w:bottom w:val="nil"/>
            </w:tcBorders>
            <w:shd w:val="clear" w:color="auto" w:fill="auto"/>
          </w:tcPr>
          <w:p w:rsidR="00B6527E" w:rsidRPr="003D5F79" w:rsidRDefault="00B6527E" w:rsidP="00C46512">
            <w:pPr>
              <w:spacing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bottom w:val="nil"/>
            </w:tcBorders>
            <w:shd w:val="clear" w:color="auto" w:fill="auto"/>
          </w:tcPr>
          <w:p w:rsidR="00B6527E" w:rsidRPr="003D5F79" w:rsidRDefault="00B6527E" w:rsidP="00C465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bottom w:val="nil"/>
            </w:tcBorders>
            <w:shd w:val="clear" w:color="auto" w:fill="auto"/>
          </w:tcPr>
          <w:p w:rsidR="00B6527E" w:rsidRPr="003D5F79" w:rsidRDefault="00B6527E" w:rsidP="00C465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9" w:type="dxa"/>
            <w:vMerge/>
            <w:tcBorders>
              <w:bottom w:val="nil"/>
            </w:tcBorders>
            <w:shd w:val="clear" w:color="auto" w:fill="auto"/>
          </w:tcPr>
          <w:p w:rsidR="00B6527E" w:rsidRPr="003D5F79" w:rsidRDefault="00B6527E" w:rsidP="00C465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6527E" w:rsidRPr="003D5F79" w:rsidRDefault="00B6527E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</w:t>
            </w:r>
          </w:p>
          <w:p w:rsidR="00B6527E" w:rsidRPr="003D5F79" w:rsidRDefault="00B6527E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год </w:t>
            </w:r>
          </w:p>
          <w:p w:rsidR="00B6527E" w:rsidRPr="003D5F79" w:rsidRDefault="00B6527E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(базовый)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6527E" w:rsidRPr="003D5F79" w:rsidRDefault="00B6527E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  <w:p w:rsidR="00B6527E" w:rsidRPr="003D5F79" w:rsidRDefault="00B6527E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B6527E" w:rsidRPr="003D5F79" w:rsidRDefault="00B6527E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  <w:p w:rsidR="00B6527E" w:rsidRPr="003D5F79" w:rsidRDefault="00B6527E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</w:tr>
    </w:tbl>
    <w:p w:rsidR="00365B53" w:rsidRPr="003D5F79" w:rsidRDefault="00365B53" w:rsidP="00C46512">
      <w:pPr>
        <w:pStyle w:val="a5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558"/>
        <w:gridCol w:w="1134"/>
        <w:gridCol w:w="3686"/>
        <w:gridCol w:w="1843"/>
        <w:gridCol w:w="1560"/>
        <w:gridCol w:w="2693"/>
      </w:tblGrid>
      <w:tr w:rsidR="00B6527E" w:rsidRPr="003D5F79" w:rsidTr="00441B6A">
        <w:trPr>
          <w:trHeight w:val="164"/>
          <w:tblHeader/>
        </w:trPr>
        <w:tc>
          <w:tcPr>
            <w:tcW w:w="2836" w:type="dxa"/>
            <w:shd w:val="clear" w:color="auto" w:fill="auto"/>
          </w:tcPr>
          <w:p w:rsidR="00B6527E" w:rsidRPr="003D5F79" w:rsidRDefault="00B6527E" w:rsidP="00C46512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B6527E" w:rsidRPr="003D5F79" w:rsidRDefault="00B6527E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527E" w:rsidRPr="003D5F79" w:rsidRDefault="00B6527E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6527E" w:rsidRPr="003D5F79" w:rsidRDefault="00B6527E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6527E" w:rsidRPr="003D5F79" w:rsidRDefault="00B6527E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B6527E" w:rsidRPr="003D5F79" w:rsidRDefault="00B6527E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6527E" w:rsidRPr="003D5F79" w:rsidRDefault="00AA7905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6F6757" w:rsidRPr="003D5F79" w:rsidTr="00441B6A">
        <w:trPr>
          <w:trHeight w:val="284"/>
        </w:trPr>
        <w:tc>
          <w:tcPr>
            <w:tcW w:w="15310" w:type="dxa"/>
            <w:gridSpan w:val="7"/>
            <w:shd w:val="clear" w:color="auto" w:fill="auto"/>
            <w:vAlign w:val="center"/>
          </w:tcPr>
          <w:p w:rsidR="006F6757" w:rsidRPr="003D5F79" w:rsidRDefault="006F6757" w:rsidP="00C46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Наименование цели:</w:t>
            </w:r>
            <w:r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>Повышение уровня благоустройства территорий муниципальных образований Республики Татарстан</w:t>
            </w:r>
          </w:p>
        </w:tc>
      </w:tr>
      <w:tr w:rsidR="002377B2" w:rsidRPr="003D5F79" w:rsidTr="00441B6A">
        <w:trPr>
          <w:trHeight w:val="284"/>
        </w:trPr>
        <w:tc>
          <w:tcPr>
            <w:tcW w:w="15310" w:type="dxa"/>
            <w:gridSpan w:val="7"/>
            <w:shd w:val="clear" w:color="auto" w:fill="auto"/>
            <w:vAlign w:val="center"/>
          </w:tcPr>
          <w:p w:rsidR="002377B2" w:rsidRPr="003D5F79" w:rsidRDefault="006F6757" w:rsidP="00C46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Общие целевые показатели в области повышения</w:t>
            </w:r>
            <w:r w:rsidR="009D00F3" w:rsidRPr="003D5F79">
              <w:rPr>
                <w:rFonts w:ascii="Times New Roman" w:hAnsi="Times New Roman"/>
                <w:sz w:val="16"/>
                <w:szCs w:val="16"/>
              </w:rPr>
              <w:t xml:space="preserve"> уровня благоустройства территорий муниципальных образований Республики Татарстан</w:t>
            </w:r>
          </w:p>
        </w:tc>
      </w:tr>
      <w:tr w:rsidR="00EE5F7A" w:rsidRPr="003D5F79" w:rsidTr="00441B6A">
        <w:trPr>
          <w:trHeight w:val="767"/>
        </w:trPr>
        <w:tc>
          <w:tcPr>
            <w:tcW w:w="2836" w:type="dxa"/>
            <w:shd w:val="clear" w:color="auto" w:fill="auto"/>
          </w:tcPr>
          <w:p w:rsidR="00EE5F7A" w:rsidRPr="003D5F79" w:rsidRDefault="00EE5F7A" w:rsidP="00C46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 xml:space="preserve">Утверждение не позднее 1 </w:t>
            </w:r>
            <w:r w:rsidR="00387B15" w:rsidRPr="003D5F79">
              <w:rPr>
                <w:rFonts w:ascii="Times New Roman" w:hAnsi="Times New Roman"/>
                <w:sz w:val="16"/>
                <w:szCs w:val="16"/>
              </w:rPr>
              <w:t>ноября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 xml:space="preserve"> 2017 года государственной программы Республики Татарстан формирования современной город</w:t>
            </w:r>
            <w:r w:rsidR="00441B6A">
              <w:rPr>
                <w:rFonts w:ascii="Times New Roman" w:hAnsi="Times New Roman"/>
                <w:sz w:val="16"/>
                <w:szCs w:val="16"/>
              </w:rPr>
              <w:t>-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>ской среды на 2018 – 2022 годы</w:t>
            </w:r>
          </w:p>
        </w:tc>
        <w:tc>
          <w:tcPr>
            <w:tcW w:w="1558" w:type="dxa"/>
            <w:shd w:val="clear" w:color="auto" w:fill="auto"/>
          </w:tcPr>
          <w:p w:rsidR="00EE5F7A" w:rsidRPr="003D5F79" w:rsidRDefault="00EE5F7A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МСАЖКХ</w:t>
            </w:r>
            <w:r w:rsidR="00C3734C" w:rsidRPr="003D5F79">
              <w:rPr>
                <w:rStyle w:val="af7"/>
                <w:rFonts w:ascii="Times New Roman" w:hAnsi="Times New Roman"/>
                <w:sz w:val="16"/>
                <w:szCs w:val="16"/>
              </w:rPr>
              <w:footnoteReference w:id="1"/>
            </w:r>
            <w:r w:rsidRPr="003D5F7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EE5F7A" w:rsidRPr="003D5F79" w:rsidRDefault="00EE5F7A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ОМС (по согласованию)</w:t>
            </w:r>
          </w:p>
        </w:tc>
        <w:tc>
          <w:tcPr>
            <w:tcW w:w="1134" w:type="dxa"/>
            <w:shd w:val="clear" w:color="auto" w:fill="auto"/>
          </w:tcPr>
          <w:p w:rsidR="00EE5F7A" w:rsidRPr="003D5F79" w:rsidRDefault="00F83513" w:rsidP="00C46512">
            <w:pPr>
              <w:widowControl w:val="0"/>
              <w:spacing w:after="0" w:line="240" w:lineRule="auto"/>
              <w:ind w:left="-98"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 xml:space="preserve">Не позднее </w:t>
            </w:r>
            <w:r w:rsidR="00387B15" w:rsidRPr="003D5F79">
              <w:rPr>
                <w:rFonts w:ascii="Times New Roman" w:hAnsi="Times New Roman"/>
                <w:sz w:val="16"/>
                <w:szCs w:val="16"/>
              </w:rPr>
              <w:t>0</w:t>
            </w:r>
            <w:r w:rsidR="00FD044B" w:rsidRPr="003D5F79">
              <w:rPr>
                <w:rFonts w:ascii="Times New Roman" w:hAnsi="Times New Roman"/>
                <w:sz w:val="16"/>
                <w:szCs w:val="16"/>
              </w:rPr>
              <w:t>1</w:t>
            </w:r>
            <w:r w:rsidR="00387B15" w:rsidRPr="003D5F79">
              <w:rPr>
                <w:rFonts w:ascii="Times New Roman" w:hAnsi="Times New Roman"/>
                <w:sz w:val="16"/>
                <w:szCs w:val="16"/>
              </w:rPr>
              <w:t>.11</w:t>
            </w:r>
            <w:r w:rsidR="00EE5F7A" w:rsidRPr="003D5F79">
              <w:rPr>
                <w:rFonts w:ascii="Times New Roman" w:hAnsi="Times New Roman"/>
                <w:sz w:val="16"/>
                <w:szCs w:val="16"/>
              </w:rPr>
              <w:t>.2017 г.</w:t>
            </w:r>
          </w:p>
        </w:tc>
        <w:tc>
          <w:tcPr>
            <w:tcW w:w="3686" w:type="dxa"/>
            <w:shd w:val="clear" w:color="auto" w:fill="auto"/>
          </w:tcPr>
          <w:p w:rsidR="00EE5F7A" w:rsidRPr="003D5F79" w:rsidRDefault="00EE5F7A" w:rsidP="00C46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Принятие государственной программы</w:t>
            </w:r>
            <w:r w:rsidR="00595215" w:rsidRPr="003D5F79">
              <w:rPr>
                <w:rFonts w:ascii="Times New Roman" w:hAnsi="Times New Roman"/>
                <w:sz w:val="16"/>
                <w:szCs w:val="16"/>
              </w:rPr>
              <w:t xml:space="preserve"> Республики Татарстан формирования современной городской среды на 2018 – 2022 годы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4C4907" w:rsidRPr="003D5F79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EE5F7A" w:rsidRPr="003D5F79" w:rsidRDefault="00E82349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E5F7A" w:rsidRPr="003D5F79" w:rsidRDefault="004C4907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EE5F7A" w:rsidRPr="003D5F79" w:rsidRDefault="00EE5F7A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3385" w:rsidRPr="003D5F79" w:rsidTr="00441B6A">
        <w:trPr>
          <w:trHeight w:val="153"/>
        </w:trPr>
        <w:tc>
          <w:tcPr>
            <w:tcW w:w="2836" w:type="dxa"/>
            <w:shd w:val="clear" w:color="auto" w:fill="auto"/>
          </w:tcPr>
          <w:p w:rsidR="00913385" w:rsidRPr="00441B6A" w:rsidRDefault="00913385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1B6A">
              <w:rPr>
                <w:rFonts w:ascii="Times New Roman" w:hAnsi="Times New Roman"/>
                <w:sz w:val="16"/>
                <w:szCs w:val="16"/>
              </w:rPr>
              <w:t>Мероприятия по обеспечению не позднее 31 декабря 2017 года утверждения (корректировки действующих)  органами местного самоуправления поселений, в состав которых входят населенные пункты с численностью свыше 1000 человек, муниципальных программ формирования современной городской среды на 2018 – 2022 годы</w:t>
            </w:r>
          </w:p>
        </w:tc>
        <w:tc>
          <w:tcPr>
            <w:tcW w:w="1558" w:type="dxa"/>
            <w:shd w:val="clear" w:color="auto" w:fill="auto"/>
          </w:tcPr>
          <w:p w:rsidR="00913385" w:rsidRPr="00441B6A" w:rsidRDefault="00913385" w:rsidP="0091338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1B6A">
              <w:rPr>
                <w:rFonts w:ascii="Times New Roman" w:hAnsi="Times New Roman"/>
                <w:sz w:val="16"/>
                <w:szCs w:val="16"/>
              </w:rPr>
              <w:t>МСАЖКХ,</w:t>
            </w:r>
          </w:p>
          <w:p w:rsidR="00913385" w:rsidRPr="00441B6A" w:rsidRDefault="00913385" w:rsidP="0091338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1B6A">
              <w:rPr>
                <w:rFonts w:ascii="Times New Roman" w:hAnsi="Times New Roman"/>
                <w:sz w:val="16"/>
                <w:szCs w:val="16"/>
              </w:rPr>
              <w:t>ОМС (по согласованию)</w:t>
            </w:r>
          </w:p>
        </w:tc>
        <w:tc>
          <w:tcPr>
            <w:tcW w:w="1134" w:type="dxa"/>
            <w:shd w:val="clear" w:color="auto" w:fill="auto"/>
          </w:tcPr>
          <w:p w:rsidR="00913385" w:rsidRPr="00441B6A" w:rsidRDefault="00913385" w:rsidP="00C46512">
            <w:pPr>
              <w:widowControl w:val="0"/>
              <w:spacing w:after="0" w:line="240" w:lineRule="auto"/>
              <w:ind w:left="-98"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B6A">
              <w:rPr>
                <w:rFonts w:ascii="Times New Roman" w:hAnsi="Times New Roman"/>
                <w:sz w:val="16"/>
                <w:szCs w:val="16"/>
              </w:rPr>
              <w:t>Не позднее 31.12.2017 г.</w:t>
            </w:r>
          </w:p>
        </w:tc>
        <w:tc>
          <w:tcPr>
            <w:tcW w:w="3686" w:type="dxa"/>
            <w:shd w:val="clear" w:color="auto" w:fill="auto"/>
          </w:tcPr>
          <w:p w:rsidR="00913385" w:rsidRPr="00441B6A" w:rsidRDefault="00913385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1B6A">
              <w:rPr>
                <w:rFonts w:ascii="Times New Roman" w:hAnsi="Times New Roman"/>
                <w:sz w:val="16"/>
                <w:szCs w:val="16"/>
              </w:rPr>
              <w:t>Утверждение (корректировка действующих)  органами местного самоуправления поселений, в состав которых входят населенные пункты с численностью свыше 1000 человек, муниципальных программ формирования современной городской среды на 2018 – 2022 годы</w:t>
            </w:r>
          </w:p>
        </w:tc>
        <w:tc>
          <w:tcPr>
            <w:tcW w:w="1843" w:type="dxa"/>
            <w:shd w:val="clear" w:color="auto" w:fill="auto"/>
          </w:tcPr>
          <w:p w:rsidR="00913385" w:rsidRPr="003D5F79" w:rsidRDefault="00913385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13385" w:rsidRPr="003D5F79" w:rsidRDefault="00913385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913385" w:rsidRPr="003D5F79" w:rsidRDefault="00913385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5F7A" w:rsidRPr="003D5F79" w:rsidTr="00441B6A">
        <w:trPr>
          <w:trHeight w:val="767"/>
        </w:trPr>
        <w:tc>
          <w:tcPr>
            <w:tcW w:w="2836" w:type="dxa"/>
            <w:shd w:val="clear" w:color="auto" w:fill="auto"/>
          </w:tcPr>
          <w:p w:rsidR="00EE5F7A" w:rsidRPr="003D5F79" w:rsidRDefault="00A678B5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Мероприятия по обеспечению не позднее 1 ноября 2017 года принятия закона Республики Татарстан об ответственности за нарушение муниципальных правил благоус</w:t>
            </w:r>
            <w:r w:rsidR="00441B6A">
              <w:rPr>
                <w:rFonts w:ascii="Times New Roman" w:hAnsi="Times New Roman"/>
                <w:sz w:val="16"/>
                <w:szCs w:val="16"/>
              </w:rPr>
              <w:t>-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>тройства, предусматривающего, в том числе, повышение с 1 января 2021 года административной ответ</w:t>
            </w:r>
            <w:r w:rsidR="00441B6A">
              <w:rPr>
                <w:rFonts w:ascii="Times New Roman" w:hAnsi="Times New Roman"/>
                <w:sz w:val="16"/>
                <w:szCs w:val="16"/>
              </w:rPr>
              <w:t>-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>ственности для лиц, не обеспечивших благоустройство принадлежащих им объектов в соответствии с требованиями правил</w:t>
            </w:r>
            <w:r w:rsidRPr="003D5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>благоустрой</w:t>
            </w:r>
            <w:r w:rsidR="006E573E">
              <w:rPr>
                <w:rFonts w:ascii="Times New Roman" w:hAnsi="Times New Roman"/>
                <w:sz w:val="16"/>
                <w:szCs w:val="16"/>
              </w:rPr>
              <w:t>-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>ства муниципальных образований</w:t>
            </w:r>
          </w:p>
        </w:tc>
        <w:tc>
          <w:tcPr>
            <w:tcW w:w="1558" w:type="dxa"/>
            <w:shd w:val="clear" w:color="auto" w:fill="auto"/>
          </w:tcPr>
          <w:p w:rsidR="00EE5F7A" w:rsidRPr="003D5F79" w:rsidRDefault="00EE5F7A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МСАЖКХ,</w:t>
            </w:r>
          </w:p>
          <w:p w:rsidR="00EE5F7A" w:rsidRPr="003D5F79" w:rsidRDefault="00EE5F7A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ОМС (по согласованию)</w:t>
            </w:r>
          </w:p>
        </w:tc>
        <w:tc>
          <w:tcPr>
            <w:tcW w:w="1134" w:type="dxa"/>
            <w:shd w:val="clear" w:color="auto" w:fill="auto"/>
          </w:tcPr>
          <w:p w:rsidR="00EE5F7A" w:rsidRPr="003D5F79" w:rsidRDefault="009C410E" w:rsidP="00C46512">
            <w:pPr>
              <w:widowControl w:val="0"/>
              <w:spacing w:after="0" w:line="240" w:lineRule="auto"/>
              <w:ind w:left="-98"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 xml:space="preserve">Не позднее </w:t>
            </w:r>
            <w:r w:rsidR="00A678B5" w:rsidRPr="003D5F79">
              <w:rPr>
                <w:rFonts w:ascii="Times New Roman" w:hAnsi="Times New Roman"/>
                <w:sz w:val="16"/>
                <w:szCs w:val="16"/>
              </w:rPr>
              <w:t>01.11.2017 г</w:t>
            </w:r>
            <w:r w:rsidR="005072EE" w:rsidRPr="003D5F79">
              <w:rPr>
                <w:rFonts w:ascii="Times New Roman" w:hAnsi="Times New Roman"/>
                <w:sz w:val="16"/>
                <w:szCs w:val="16"/>
              </w:rPr>
              <w:t>.</w:t>
            </w:r>
            <w:r w:rsidR="00A678B5" w:rsidRPr="003D5F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EE5F7A" w:rsidRPr="003D5F79" w:rsidRDefault="00A678B5" w:rsidP="00C46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Принятие закона Республики Татарстан</w:t>
            </w:r>
            <w:r w:rsidR="00C4570D" w:rsidRPr="003D5F79">
              <w:rPr>
                <w:rFonts w:ascii="Times New Roman" w:hAnsi="Times New Roman"/>
                <w:sz w:val="16"/>
                <w:szCs w:val="16"/>
              </w:rPr>
              <w:t xml:space="preserve"> об ответственности за нарушение муниципальных правил благоустройства, предусматривающего, в том числе, повышение с 1 января 2021 года административной ответственности для лиц, не обеспечивших благоустройство принадлежащих им объектов в соответствии с требованиями правил</w:t>
            </w:r>
            <w:r w:rsidR="00C4570D" w:rsidRPr="003D5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70D" w:rsidRPr="003D5F79">
              <w:rPr>
                <w:rFonts w:ascii="Times New Roman" w:hAnsi="Times New Roman"/>
                <w:sz w:val="16"/>
                <w:szCs w:val="16"/>
              </w:rPr>
              <w:t>благоустройства муниципальных образований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>, да/нет</w:t>
            </w:r>
          </w:p>
        </w:tc>
        <w:tc>
          <w:tcPr>
            <w:tcW w:w="1843" w:type="dxa"/>
            <w:shd w:val="clear" w:color="auto" w:fill="auto"/>
          </w:tcPr>
          <w:p w:rsidR="00EE5F7A" w:rsidRPr="003D5F79" w:rsidRDefault="00E82349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E5F7A" w:rsidRPr="003D5F79" w:rsidRDefault="00A678B5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EE5F7A" w:rsidRPr="003D5F79" w:rsidRDefault="00EE5F7A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5F7A" w:rsidRPr="003D5F79" w:rsidTr="00441B6A">
        <w:trPr>
          <w:trHeight w:val="767"/>
        </w:trPr>
        <w:tc>
          <w:tcPr>
            <w:tcW w:w="2836" w:type="dxa"/>
            <w:shd w:val="clear" w:color="auto" w:fill="auto"/>
          </w:tcPr>
          <w:p w:rsidR="00EE5F7A" w:rsidRPr="003D5F79" w:rsidRDefault="00A678B5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 xml:space="preserve">Мероприятия по предоставлению </w:t>
            </w:r>
            <w:r w:rsidR="00FD044B" w:rsidRPr="003D5F79">
              <w:rPr>
                <w:rFonts w:ascii="Times New Roman" w:hAnsi="Times New Roman"/>
                <w:sz w:val="16"/>
                <w:szCs w:val="16"/>
              </w:rPr>
              <w:t xml:space="preserve">не позднее 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>1 декабря 2017 года в Минстрой России не конкурс не менее двух реализованных в 2017 году лучших проектов по благоустройству муниципальных территорий общего пользования</w:t>
            </w:r>
          </w:p>
        </w:tc>
        <w:tc>
          <w:tcPr>
            <w:tcW w:w="1558" w:type="dxa"/>
            <w:shd w:val="clear" w:color="auto" w:fill="auto"/>
          </w:tcPr>
          <w:p w:rsidR="00EE5F7A" w:rsidRPr="003D5F79" w:rsidRDefault="00EE5F7A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МСАЖКХ,</w:t>
            </w:r>
          </w:p>
          <w:p w:rsidR="00EE5F7A" w:rsidRPr="003D5F79" w:rsidRDefault="00EE5F7A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 xml:space="preserve">ОМС </w:t>
            </w:r>
            <w:r w:rsidR="00061C77" w:rsidRPr="003D5F79">
              <w:rPr>
                <w:rFonts w:ascii="Times New Roman" w:hAnsi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1134" w:type="dxa"/>
            <w:shd w:val="clear" w:color="auto" w:fill="auto"/>
          </w:tcPr>
          <w:p w:rsidR="00EE5F7A" w:rsidRPr="003D5F79" w:rsidRDefault="00FD044B" w:rsidP="00C46512">
            <w:pPr>
              <w:widowControl w:val="0"/>
              <w:spacing w:after="0" w:line="240" w:lineRule="auto"/>
              <w:ind w:left="-98"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Не позднее 0</w:t>
            </w:r>
            <w:r w:rsidR="00A678B5" w:rsidRPr="003D5F79">
              <w:rPr>
                <w:rFonts w:ascii="Times New Roman" w:hAnsi="Times New Roman"/>
                <w:sz w:val="16"/>
                <w:szCs w:val="16"/>
              </w:rPr>
              <w:t>1.12.2017 г</w:t>
            </w:r>
            <w:r w:rsidR="005072EE" w:rsidRPr="003D5F7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E5F7A" w:rsidRPr="003D5F79" w:rsidRDefault="00EE5F7A" w:rsidP="00C46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Количество</w:t>
            </w:r>
            <w:r w:rsidR="00A678B5" w:rsidRPr="003D5F79">
              <w:rPr>
                <w:rFonts w:ascii="Times New Roman" w:hAnsi="Times New Roman"/>
                <w:sz w:val="16"/>
                <w:szCs w:val="16"/>
              </w:rPr>
              <w:t xml:space="preserve"> представленных на конкурс реализованных в 2017 году лучших проектов по благоустройству муниципальных территорий общего пользования 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>, единиц</w:t>
            </w:r>
          </w:p>
        </w:tc>
        <w:tc>
          <w:tcPr>
            <w:tcW w:w="1843" w:type="dxa"/>
            <w:shd w:val="clear" w:color="auto" w:fill="auto"/>
          </w:tcPr>
          <w:p w:rsidR="00EE5F7A" w:rsidRPr="003D5F79" w:rsidRDefault="00E82349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E5F7A" w:rsidRPr="003D5F79" w:rsidRDefault="00A678B5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E5F7A" w:rsidRPr="003D5F79" w:rsidRDefault="00EE5F7A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091E" w:rsidRPr="003D5F79" w:rsidTr="00441B6A">
        <w:trPr>
          <w:trHeight w:val="284"/>
        </w:trPr>
        <w:tc>
          <w:tcPr>
            <w:tcW w:w="12617" w:type="dxa"/>
            <w:gridSpan w:val="6"/>
            <w:shd w:val="clear" w:color="auto" w:fill="auto"/>
            <w:vAlign w:val="center"/>
          </w:tcPr>
          <w:p w:rsidR="00FE091E" w:rsidRPr="003D5F79" w:rsidRDefault="00FE091E" w:rsidP="00C46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Наименование задачи:</w:t>
            </w:r>
            <w:r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>Повышение уровня благоустройства территорий общественных пространств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E091E" w:rsidRPr="003D5F79" w:rsidRDefault="00FE091E" w:rsidP="00C46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2ADA" w:rsidRPr="003D5F79" w:rsidTr="00441B6A">
        <w:trPr>
          <w:trHeight w:val="407"/>
        </w:trPr>
        <w:tc>
          <w:tcPr>
            <w:tcW w:w="2836" w:type="dxa"/>
            <w:vMerge w:val="restart"/>
            <w:shd w:val="clear" w:color="auto" w:fill="auto"/>
          </w:tcPr>
          <w:p w:rsidR="00F62ADA" w:rsidRPr="003D5F79" w:rsidRDefault="00F62ADA" w:rsidP="00C46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б</w:t>
            </w:r>
            <w:r w:rsidR="00441B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лагоустройству наиболее посещаемых муниципаль-ных терри</w:t>
            </w: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торий общего пользования населенных пунктов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62ADA" w:rsidRPr="003D5F79" w:rsidRDefault="00F62ADA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МСАЖКХ, ГИСУ, ОМС (по согласованию)</w:t>
            </w:r>
          </w:p>
          <w:p w:rsidR="00F62ADA" w:rsidRPr="003D5F79" w:rsidRDefault="00F62ADA" w:rsidP="00C46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62ADA" w:rsidRPr="003D5F79" w:rsidRDefault="00F62ADA" w:rsidP="00C46512">
            <w:pPr>
              <w:widowControl w:val="0"/>
              <w:spacing w:after="0" w:line="240" w:lineRule="auto"/>
              <w:ind w:left="-98"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3686" w:type="dxa"/>
            <w:shd w:val="clear" w:color="auto" w:fill="auto"/>
          </w:tcPr>
          <w:p w:rsidR="00F62ADA" w:rsidRPr="003D5F79" w:rsidRDefault="00F62ADA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Количество благоустроенных территорий общественного пространства, единиц</w:t>
            </w:r>
          </w:p>
        </w:tc>
        <w:tc>
          <w:tcPr>
            <w:tcW w:w="1843" w:type="dxa"/>
            <w:shd w:val="clear" w:color="auto" w:fill="auto"/>
          </w:tcPr>
          <w:p w:rsidR="00F62ADA" w:rsidRPr="003D5F79" w:rsidRDefault="00F62ADA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560" w:type="dxa"/>
            <w:shd w:val="clear" w:color="auto" w:fill="auto"/>
          </w:tcPr>
          <w:p w:rsidR="00F62ADA" w:rsidRPr="003D5F79" w:rsidRDefault="00070D48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62ADA" w:rsidRPr="003D5F79" w:rsidRDefault="00F62ADA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1855464,9</w:t>
            </w:r>
            <w:r w:rsidR="003B5BA1"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  <w:p w:rsidR="00F62ADA" w:rsidRPr="003D5F79" w:rsidRDefault="00F62ADA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БРТ</w:t>
            </w:r>
          </w:p>
          <w:p w:rsidR="00F62ADA" w:rsidRPr="003D5F79" w:rsidRDefault="00F62ADA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62ADA" w:rsidRPr="003D5F79" w:rsidRDefault="003B5BA1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1089717,50</w:t>
            </w:r>
          </w:p>
          <w:p w:rsidR="00F62ADA" w:rsidRPr="003D5F79" w:rsidRDefault="00F62ADA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5F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ФБ</w:t>
            </w:r>
          </w:p>
        </w:tc>
      </w:tr>
      <w:tr w:rsidR="00F62ADA" w:rsidRPr="003D5F79" w:rsidTr="00441B6A">
        <w:trPr>
          <w:trHeight w:val="477"/>
        </w:trPr>
        <w:tc>
          <w:tcPr>
            <w:tcW w:w="2836" w:type="dxa"/>
            <w:vMerge/>
            <w:shd w:val="clear" w:color="auto" w:fill="auto"/>
          </w:tcPr>
          <w:p w:rsidR="00F62ADA" w:rsidRPr="003D5F79" w:rsidRDefault="00F62ADA" w:rsidP="00C46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F62ADA" w:rsidRPr="003D5F79" w:rsidRDefault="00F62ADA" w:rsidP="00C46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62ADA" w:rsidRPr="003D5F79" w:rsidRDefault="00F62ADA" w:rsidP="00C46512">
            <w:pPr>
              <w:widowControl w:val="0"/>
              <w:spacing w:after="0" w:line="240" w:lineRule="auto"/>
              <w:ind w:left="-98"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F62ADA" w:rsidRPr="003D5F79" w:rsidRDefault="00F62ADA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Общая площадь благоустроенных территорий общественного пространства, тыс.кв.метров</w:t>
            </w:r>
          </w:p>
        </w:tc>
        <w:tc>
          <w:tcPr>
            <w:tcW w:w="1843" w:type="dxa"/>
            <w:shd w:val="clear" w:color="auto" w:fill="auto"/>
          </w:tcPr>
          <w:p w:rsidR="00F62ADA" w:rsidRPr="003D5F79" w:rsidRDefault="00F62ADA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2780</w:t>
            </w:r>
          </w:p>
        </w:tc>
        <w:tc>
          <w:tcPr>
            <w:tcW w:w="1560" w:type="dxa"/>
            <w:shd w:val="clear" w:color="auto" w:fill="auto"/>
          </w:tcPr>
          <w:p w:rsidR="00F62ADA" w:rsidRPr="003D5F79" w:rsidRDefault="00093FF8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2980</w:t>
            </w:r>
          </w:p>
        </w:tc>
        <w:tc>
          <w:tcPr>
            <w:tcW w:w="2693" w:type="dxa"/>
            <w:vMerge/>
            <w:shd w:val="clear" w:color="auto" w:fill="auto"/>
          </w:tcPr>
          <w:p w:rsidR="00F62ADA" w:rsidRPr="003D5F79" w:rsidRDefault="00F62ADA" w:rsidP="00C4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658F" w:rsidRPr="003D5F79" w:rsidTr="00441B6A">
        <w:trPr>
          <w:trHeight w:val="284"/>
        </w:trPr>
        <w:tc>
          <w:tcPr>
            <w:tcW w:w="15310" w:type="dxa"/>
            <w:gridSpan w:val="7"/>
            <w:shd w:val="clear" w:color="auto" w:fill="auto"/>
            <w:vAlign w:val="center"/>
          </w:tcPr>
          <w:p w:rsidR="00FE658F" w:rsidRPr="003D5F79" w:rsidRDefault="00FE658F" w:rsidP="00C46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Наименование задачи:</w:t>
            </w:r>
            <w:r w:rsidRPr="003D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>Повышение уровня вовлеченности организаций и граждан в реализацию мероприятий по благоустройству территорий муниципальных образований Республики Татарстан</w:t>
            </w:r>
          </w:p>
        </w:tc>
      </w:tr>
      <w:tr w:rsidR="00FE658F" w:rsidRPr="003D5F79" w:rsidTr="00441B6A">
        <w:trPr>
          <w:trHeight w:val="355"/>
        </w:trPr>
        <w:tc>
          <w:tcPr>
            <w:tcW w:w="2836" w:type="dxa"/>
            <w:shd w:val="clear" w:color="auto" w:fill="auto"/>
          </w:tcPr>
          <w:p w:rsidR="00FE658F" w:rsidRPr="003D5F79" w:rsidRDefault="005A3753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Мероприятия по орган</w:t>
            </w:r>
            <w:r w:rsidR="00441B6A">
              <w:rPr>
                <w:rFonts w:ascii="Times New Roman" w:hAnsi="Times New Roman"/>
                <w:sz w:val="16"/>
                <w:szCs w:val="16"/>
              </w:rPr>
              <w:t>изации по результатам общественных обсужде-ний утверждения (корректировки) органа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 xml:space="preserve">ми местного самоуправления правил благоустройства поселений, в состав которых входят населенные пункты с численностью населения свыше 1000 человек, с учетом методических рекомендаций для подготовки правил благоустройства территорий поселений, городских округов, внутригородских районов, утвержденных </w:t>
            </w:r>
            <w:r w:rsidR="00AA7085" w:rsidRPr="003D5F79">
              <w:rPr>
                <w:rFonts w:ascii="Times New Roman" w:hAnsi="Times New Roman"/>
                <w:sz w:val="16"/>
                <w:szCs w:val="16"/>
              </w:rPr>
              <w:t xml:space="preserve">приказом </w:t>
            </w:r>
            <w:r w:rsidR="00AA7085" w:rsidRPr="00AA7085">
              <w:rPr>
                <w:rFonts w:ascii="Times New Roman" w:hAnsi="Times New Roman"/>
                <w:sz w:val="16"/>
                <w:szCs w:val="16"/>
              </w:rPr>
              <w:t>Минстроя России № 711/пр</w:t>
            </w:r>
          </w:p>
        </w:tc>
        <w:tc>
          <w:tcPr>
            <w:tcW w:w="1558" w:type="dxa"/>
            <w:shd w:val="clear" w:color="auto" w:fill="auto"/>
          </w:tcPr>
          <w:p w:rsidR="00FE658F" w:rsidRPr="003D5F79" w:rsidRDefault="00FE658F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МСАЖКХ,</w:t>
            </w:r>
          </w:p>
          <w:p w:rsidR="00FE658F" w:rsidRPr="003D5F79" w:rsidRDefault="00FE658F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ОМС (по согласованию)</w:t>
            </w:r>
          </w:p>
          <w:p w:rsidR="00FE658F" w:rsidRPr="003D5F79" w:rsidRDefault="00FE658F" w:rsidP="00C46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658F" w:rsidRPr="003D5F79" w:rsidRDefault="00FD044B" w:rsidP="00C46512">
            <w:pPr>
              <w:widowControl w:val="0"/>
              <w:spacing w:after="0" w:line="240" w:lineRule="auto"/>
              <w:ind w:left="-98"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Не позднее 01.11.2017 г</w:t>
            </w:r>
            <w:r w:rsidR="004D2C00" w:rsidRPr="003D5F7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FE658F" w:rsidRPr="003D5F79" w:rsidRDefault="004D2C00" w:rsidP="00AA7085">
            <w:pPr>
              <w:widowControl w:val="0"/>
              <w:spacing w:line="240" w:lineRule="auto"/>
              <w:jc w:val="both"/>
              <w:rPr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Утверждение органами местного самоуправления поселений, в состав которых входят населенные пункты с численностью населения свыше 1000 человек, правил</w:t>
            </w:r>
            <w:r w:rsidR="00FE658F" w:rsidRPr="003D5F79">
              <w:rPr>
                <w:rFonts w:ascii="Times New Roman" w:hAnsi="Times New Roman"/>
                <w:sz w:val="16"/>
                <w:szCs w:val="16"/>
              </w:rPr>
              <w:t xml:space="preserve"> благоустройства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>,</w:t>
            </w:r>
            <w:r w:rsidR="00FE658F" w:rsidRPr="003D5F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A3753" w:rsidRPr="003D5F79">
              <w:rPr>
                <w:rFonts w:ascii="Times New Roman" w:hAnsi="Times New Roman"/>
                <w:sz w:val="16"/>
                <w:szCs w:val="16"/>
              </w:rPr>
              <w:t xml:space="preserve">с учетом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</w:t>
            </w:r>
            <w:r w:rsidR="00AA7085" w:rsidRPr="00AA7085">
              <w:rPr>
                <w:rFonts w:ascii="Times New Roman" w:hAnsi="Times New Roman"/>
                <w:sz w:val="16"/>
                <w:szCs w:val="16"/>
              </w:rPr>
              <w:t>Минстроя России № 711/пр</w:t>
            </w:r>
            <w:r w:rsidR="00FE658F" w:rsidRPr="003D5F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F12E60" w:rsidRPr="003D5F79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FE658F" w:rsidRPr="003D5F79" w:rsidRDefault="00FE658F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E658F" w:rsidRPr="003D5F79" w:rsidRDefault="004D2C00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FE658F" w:rsidRPr="003D5F79" w:rsidRDefault="00FE658F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6FD8" w:rsidRPr="003D5F79" w:rsidTr="00441B6A">
        <w:trPr>
          <w:trHeight w:val="355"/>
        </w:trPr>
        <w:tc>
          <w:tcPr>
            <w:tcW w:w="2836" w:type="dxa"/>
            <w:shd w:val="clear" w:color="auto" w:fill="auto"/>
          </w:tcPr>
          <w:p w:rsidR="00006FD8" w:rsidRPr="003D5F79" w:rsidRDefault="00441B6A" w:rsidP="00C465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утвержде</w:t>
            </w:r>
            <w:r w:rsidR="00006FD8" w:rsidRPr="003D5F79">
              <w:rPr>
                <w:rFonts w:ascii="Times New Roman" w:hAnsi="Times New Roman"/>
                <w:sz w:val="16"/>
                <w:szCs w:val="16"/>
              </w:rPr>
              <w:t>нию не позднее 1 а</w:t>
            </w:r>
            <w:r>
              <w:rPr>
                <w:rFonts w:ascii="Times New Roman" w:hAnsi="Times New Roman"/>
                <w:sz w:val="16"/>
                <w:szCs w:val="16"/>
              </w:rPr>
              <w:t>вгуста 2017 года с учетом обсуж</w:t>
            </w:r>
            <w:r w:rsidR="00006FD8" w:rsidRPr="003D5F79">
              <w:rPr>
                <w:rFonts w:ascii="Times New Roman" w:hAnsi="Times New Roman"/>
                <w:sz w:val="16"/>
                <w:szCs w:val="16"/>
              </w:rPr>
              <w:t xml:space="preserve">дения с заинтересованными лицами </w:t>
            </w:r>
            <w:r w:rsidR="00D542F5" w:rsidRPr="003D5F79">
              <w:rPr>
                <w:rFonts w:ascii="Times New Roman" w:hAnsi="Times New Roman"/>
                <w:sz w:val="16"/>
                <w:szCs w:val="16"/>
              </w:rPr>
              <w:t>дизайн-проектов благоус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D542F5" w:rsidRPr="003D5F79">
              <w:rPr>
                <w:rFonts w:ascii="Times New Roman" w:hAnsi="Times New Roman"/>
                <w:sz w:val="16"/>
                <w:szCs w:val="16"/>
              </w:rPr>
              <w:t>тройства общественных территорий</w:t>
            </w:r>
            <w:r w:rsidR="00FE701F" w:rsidRPr="003D5F79">
              <w:rPr>
                <w:rFonts w:ascii="Times New Roman" w:hAnsi="Times New Roman"/>
                <w:sz w:val="16"/>
                <w:szCs w:val="16"/>
              </w:rPr>
              <w:t xml:space="preserve"> включенных в Подпрограм</w:t>
            </w:r>
            <w:r w:rsidR="00006FD8" w:rsidRPr="003D5F79">
              <w:rPr>
                <w:rFonts w:ascii="Times New Roman" w:hAnsi="Times New Roman"/>
                <w:sz w:val="16"/>
                <w:szCs w:val="16"/>
              </w:rPr>
              <w:t>му</w:t>
            </w:r>
          </w:p>
        </w:tc>
        <w:tc>
          <w:tcPr>
            <w:tcW w:w="1558" w:type="dxa"/>
            <w:shd w:val="clear" w:color="auto" w:fill="auto"/>
          </w:tcPr>
          <w:p w:rsidR="00006FD8" w:rsidRPr="003D5F79" w:rsidRDefault="00006FD8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МСАЖКХ,</w:t>
            </w:r>
            <w:r w:rsidR="006D566C" w:rsidRPr="003D5F79">
              <w:rPr>
                <w:rFonts w:ascii="Times New Roman" w:hAnsi="Times New Roman"/>
                <w:sz w:val="16"/>
                <w:szCs w:val="16"/>
              </w:rPr>
              <w:t xml:space="preserve"> ГИСУ,</w:t>
            </w:r>
          </w:p>
          <w:p w:rsidR="00006FD8" w:rsidRPr="003D5F79" w:rsidRDefault="00006FD8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ОМС (по согласованию)</w:t>
            </w:r>
          </w:p>
          <w:p w:rsidR="00006FD8" w:rsidRPr="003D5F79" w:rsidRDefault="00006FD8" w:rsidP="00C46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06FD8" w:rsidRPr="003D5F79" w:rsidRDefault="00006FD8" w:rsidP="00C46512">
            <w:pPr>
              <w:widowControl w:val="0"/>
              <w:spacing w:after="0" w:line="240" w:lineRule="auto"/>
              <w:ind w:left="-98"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Не позднее 01.08.2017 г.</w:t>
            </w:r>
          </w:p>
        </w:tc>
        <w:tc>
          <w:tcPr>
            <w:tcW w:w="3686" w:type="dxa"/>
            <w:shd w:val="clear" w:color="auto" w:fill="auto"/>
          </w:tcPr>
          <w:p w:rsidR="00006FD8" w:rsidRPr="003D5F79" w:rsidRDefault="00006FD8" w:rsidP="00C4651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 xml:space="preserve">Утверждение </w:t>
            </w:r>
            <w:r w:rsidR="00D542F5" w:rsidRPr="003D5F79">
              <w:rPr>
                <w:rFonts w:ascii="Times New Roman" w:hAnsi="Times New Roman"/>
                <w:sz w:val="16"/>
                <w:szCs w:val="16"/>
              </w:rPr>
              <w:t>дизайн-проектов благоустройства общественных территорий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 xml:space="preserve"> включенных в Подпрограмму, </w:t>
            </w:r>
            <w:r w:rsidR="005549AD" w:rsidRPr="003D5F79">
              <w:rPr>
                <w:rFonts w:ascii="Times New Roman" w:hAnsi="Times New Roman"/>
                <w:sz w:val="16"/>
                <w:szCs w:val="16"/>
              </w:rPr>
              <w:t xml:space="preserve">с учетом </w:t>
            </w:r>
            <w:r w:rsidRPr="003D5F79">
              <w:rPr>
                <w:rFonts w:ascii="Times New Roman" w:hAnsi="Times New Roman"/>
                <w:sz w:val="16"/>
                <w:szCs w:val="16"/>
              </w:rPr>
              <w:t>общественного обсуждения, да/нет</w:t>
            </w:r>
          </w:p>
        </w:tc>
        <w:tc>
          <w:tcPr>
            <w:tcW w:w="1843" w:type="dxa"/>
            <w:shd w:val="clear" w:color="auto" w:fill="auto"/>
          </w:tcPr>
          <w:p w:rsidR="00006FD8" w:rsidRPr="003D5F79" w:rsidRDefault="00006FD8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06FD8" w:rsidRPr="003D5F79" w:rsidRDefault="00006FD8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006FD8" w:rsidRPr="003D5F79" w:rsidRDefault="00006FD8" w:rsidP="00C4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6FD8" w:rsidRPr="003D5F79" w:rsidTr="00441B6A">
        <w:trPr>
          <w:trHeight w:val="284"/>
        </w:trPr>
        <w:tc>
          <w:tcPr>
            <w:tcW w:w="12617" w:type="dxa"/>
            <w:gridSpan w:val="6"/>
            <w:shd w:val="clear" w:color="auto" w:fill="auto"/>
          </w:tcPr>
          <w:p w:rsidR="00006FD8" w:rsidRPr="003D5F79" w:rsidRDefault="00006FD8" w:rsidP="00C465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Итого по подпрограмме, в том числе:</w:t>
            </w:r>
          </w:p>
        </w:tc>
        <w:tc>
          <w:tcPr>
            <w:tcW w:w="2693" w:type="dxa"/>
            <w:shd w:val="clear" w:color="auto" w:fill="auto"/>
          </w:tcPr>
          <w:p w:rsidR="00006FD8" w:rsidRPr="003D5F79" w:rsidRDefault="00006FD8" w:rsidP="00C4651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2945182,4</w:t>
            </w:r>
            <w:r w:rsidR="003B5BA1" w:rsidRPr="003D5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006FD8" w:rsidRPr="003D5F79" w:rsidTr="00441B6A">
        <w:trPr>
          <w:trHeight w:val="284"/>
        </w:trPr>
        <w:tc>
          <w:tcPr>
            <w:tcW w:w="12617" w:type="dxa"/>
            <w:gridSpan w:val="6"/>
            <w:shd w:val="clear" w:color="auto" w:fill="auto"/>
          </w:tcPr>
          <w:p w:rsidR="00006FD8" w:rsidRPr="003D5F79" w:rsidRDefault="00006FD8" w:rsidP="00C465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бюджет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006FD8" w:rsidRPr="003D5F79" w:rsidRDefault="00006FD8" w:rsidP="00C4651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1855464,9</w:t>
            </w:r>
            <w:r w:rsidR="003B5BA1" w:rsidRPr="003D5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006FD8" w:rsidRPr="003D5F79" w:rsidTr="00441B6A">
        <w:trPr>
          <w:trHeight w:val="284"/>
        </w:trPr>
        <w:tc>
          <w:tcPr>
            <w:tcW w:w="12617" w:type="dxa"/>
            <w:gridSpan w:val="6"/>
            <w:shd w:val="clear" w:color="auto" w:fill="auto"/>
          </w:tcPr>
          <w:p w:rsidR="00006FD8" w:rsidRPr="003D5F79" w:rsidRDefault="00006FD8" w:rsidP="00C465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693" w:type="dxa"/>
            <w:shd w:val="clear" w:color="auto" w:fill="auto"/>
          </w:tcPr>
          <w:p w:rsidR="00006FD8" w:rsidRPr="003D5F79" w:rsidRDefault="00006FD8" w:rsidP="00C4651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5F79">
              <w:rPr>
                <w:rFonts w:ascii="Times New Roman" w:hAnsi="Times New Roman"/>
                <w:sz w:val="16"/>
                <w:szCs w:val="16"/>
              </w:rPr>
              <w:t>1089717,5</w:t>
            </w:r>
            <w:r w:rsidR="003B5BA1" w:rsidRPr="003D5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365B53" w:rsidRPr="003D5F79" w:rsidRDefault="00365B53" w:rsidP="00C4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65B53" w:rsidRPr="003D5F79" w:rsidRDefault="00365B53" w:rsidP="00C4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D5F79">
        <w:rPr>
          <w:rFonts w:ascii="Times New Roman" w:hAnsi="Times New Roman"/>
          <w:color w:val="000000"/>
        </w:rPr>
        <w:t>Список использованных сокращений:</w:t>
      </w:r>
    </w:p>
    <w:p w:rsidR="00365B53" w:rsidRPr="003D5F79" w:rsidRDefault="00365B53" w:rsidP="00C4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D5F79">
        <w:rPr>
          <w:rFonts w:ascii="Times New Roman" w:hAnsi="Times New Roman"/>
          <w:color w:val="000000"/>
        </w:rPr>
        <w:t>БРТ – бюджет Республики Татарстан;</w:t>
      </w:r>
    </w:p>
    <w:p w:rsidR="009A32DB" w:rsidRPr="003D5F79" w:rsidRDefault="009A32DB" w:rsidP="00C4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D5F79">
        <w:rPr>
          <w:rFonts w:ascii="Times New Roman" w:eastAsia="Times New Roman" w:hAnsi="Times New Roman"/>
          <w:color w:val="000000"/>
          <w:lang w:eastAsia="ru-RU"/>
        </w:rPr>
        <w:t>ФБ – планируемые к привлечению средства федерального бюджета;</w:t>
      </w:r>
    </w:p>
    <w:p w:rsidR="00365B53" w:rsidRPr="003D5F79" w:rsidRDefault="00365B53" w:rsidP="00C4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D5F79">
        <w:rPr>
          <w:rFonts w:ascii="Times New Roman" w:hAnsi="Times New Roman"/>
          <w:color w:val="000000"/>
        </w:rPr>
        <w:t>МСАЖКХ – Министерство строительства, архитектуры и жилищно-коммунального хозяйства Республики Татарстан;</w:t>
      </w:r>
    </w:p>
    <w:p w:rsidR="00365B53" w:rsidRPr="003D5F79" w:rsidRDefault="00365B53" w:rsidP="00C4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D5F79">
        <w:rPr>
          <w:rFonts w:ascii="Times New Roman" w:hAnsi="Times New Roman"/>
          <w:color w:val="000000"/>
        </w:rPr>
        <w:t>ОМС – органы местного самоуправления муниципальных образований Республики Татарстан;</w:t>
      </w:r>
    </w:p>
    <w:p w:rsidR="00365B53" w:rsidRPr="003D5F79" w:rsidRDefault="00365B53" w:rsidP="00C4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D5F79">
        <w:rPr>
          <w:rFonts w:ascii="Times New Roman" w:hAnsi="Times New Roman"/>
          <w:color w:val="000000"/>
        </w:rPr>
        <w:t>ГИСУ – государственное казенное учреждение «Главное инвестиционно-строительное управление Республики Татарстан».</w:t>
      </w:r>
    </w:p>
    <w:p w:rsidR="00A66F83" w:rsidRPr="003D5F79" w:rsidRDefault="00A66F83" w:rsidP="00C46512">
      <w:pPr>
        <w:rPr>
          <w:rFonts w:ascii="Times New Roman" w:hAnsi="Times New Roman"/>
          <w:color w:val="000000"/>
        </w:rPr>
      </w:pPr>
      <w:r w:rsidRPr="003D5F79">
        <w:rPr>
          <w:rFonts w:ascii="Times New Roman" w:hAnsi="Times New Roman"/>
          <w:color w:val="000000"/>
        </w:rPr>
        <w:br w:type="page"/>
      </w:r>
    </w:p>
    <w:tbl>
      <w:tblPr>
        <w:tblW w:w="15418" w:type="dxa"/>
        <w:tblLook w:val="04A0" w:firstRow="1" w:lastRow="0" w:firstColumn="1" w:lastColumn="0" w:noHBand="0" w:noVBand="1"/>
      </w:tblPr>
      <w:tblGrid>
        <w:gridCol w:w="10598"/>
        <w:gridCol w:w="4820"/>
      </w:tblGrid>
      <w:tr w:rsidR="00541F65" w:rsidRPr="003D5F79" w:rsidTr="00A66F83">
        <w:tc>
          <w:tcPr>
            <w:tcW w:w="10598" w:type="dxa"/>
          </w:tcPr>
          <w:p w:rsidR="00541F65" w:rsidRPr="003D5F79" w:rsidRDefault="00541F65" w:rsidP="00C46512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541F65" w:rsidRPr="003D5F79" w:rsidRDefault="005549AD" w:rsidP="00C4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D5F7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541F65" w:rsidRPr="003D5F79" w:rsidRDefault="00541F65" w:rsidP="0001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D5F79">
              <w:rPr>
                <w:rFonts w:ascii="Times New Roman" w:hAnsi="Times New Roman"/>
                <w:sz w:val="28"/>
                <w:szCs w:val="28"/>
              </w:rPr>
              <w:t xml:space="preserve">к подпрограмме «Формирование комфортной городской среды на территории муниципальных образований Республики Татарстан в 2017 году» </w:t>
            </w:r>
          </w:p>
          <w:p w:rsidR="00541F65" w:rsidRPr="003D5F79" w:rsidRDefault="00541F65" w:rsidP="00C4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1F65" w:rsidRPr="003D5F79" w:rsidRDefault="00541F65" w:rsidP="00C465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D5F79">
        <w:rPr>
          <w:rFonts w:ascii="Times New Roman" w:hAnsi="Times New Roman"/>
          <w:sz w:val="28"/>
          <w:szCs w:val="28"/>
        </w:rPr>
        <w:t>Перечень общественных территорий, подлежащ</w:t>
      </w:r>
      <w:r w:rsidR="0074506C">
        <w:rPr>
          <w:rFonts w:ascii="Times New Roman" w:hAnsi="Times New Roman"/>
          <w:sz w:val="28"/>
          <w:szCs w:val="28"/>
        </w:rPr>
        <w:t>их благоустройству в 2017 году</w:t>
      </w:r>
    </w:p>
    <w:p w:rsidR="00A66F83" w:rsidRPr="003D5F79" w:rsidRDefault="00A66F83" w:rsidP="00C465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1"/>
        <w:tblW w:w="15876" w:type="dxa"/>
        <w:tblInd w:w="-45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3118"/>
        <w:gridCol w:w="1276"/>
        <w:gridCol w:w="1559"/>
        <w:gridCol w:w="2268"/>
      </w:tblGrid>
      <w:tr w:rsidR="0074506C" w:rsidRPr="003D5F79" w:rsidTr="0001021F">
        <w:trPr>
          <w:trHeight w:val="449"/>
        </w:trPr>
        <w:tc>
          <w:tcPr>
            <w:tcW w:w="567" w:type="dxa"/>
            <w:vMerge w:val="restart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 xml:space="preserve">№ </w:t>
            </w:r>
          </w:p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п/п</w:t>
            </w:r>
          </w:p>
        </w:tc>
        <w:tc>
          <w:tcPr>
            <w:tcW w:w="3544" w:type="dxa"/>
            <w:vMerge w:val="restart"/>
            <w:hideMark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Наименование муниципального образования</w:t>
            </w:r>
          </w:p>
        </w:tc>
        <w:tc>
          <w:tcPr>
            <w:tcW w:w="3544" w:type="dxa"/>
            <w:vMerge w:val="restart"/>
            <w:hideMark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</w:rPr>
            </w:pPr>
            <w:r w:rsidRPr="003D5F79">
              <w:rPr>
                <w:rFonts w:ascii="Times New Roman" w:hAnsi="Times New Roman"/>
                <w:bCs/>
              </w:rPr>
              <w:t>Наименование общественной территории</w:t>
            </w:r>
          </w:p>
        </w:tc>
        <w:tc>
          <w:tcPr>
            <w:tcW w:w="3118" w:type="dxa"/>
            <w:vMerge w:val="restart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</w:rPr>
            </w:pPr>
            <w:r w:rsidRPr="003D5F79">
              <w:rPr>
                <w:rFonts w:ascii="Times New Roman" w:hAnsi="Times New Roman"/>
                <w:bCs/>
              </w:rPr>
              <w:t>Адрес объекта</w:t>
            </w:r>
          </w:p>
        </w:tc>
        <w:tc>
          <w:tcPr>
            <w:tcW w:w="5103" w:type="dxa"/>
            <w:gridSpan w:val="3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 xml:space="preserve">Финансирование, тыс.рублей </w:t>
            </w:r>
          </w:p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(в текущих ценах)</w:t>
            </w:r>
          </w:p>
        </w:tc>
      </w:tr>
      <w:tr w:rsidR="0074506C" w:rsidRPr="003D5F79" w:rsidTr="0001021F">
        <w:trPr>
          <w:trHeight w:val="403"/>
        </w:trPr>
        <w:tc>
          <w:tcPr>
            <w:tcW w:w="567" w:type="dxa"/>
            <w:vMerge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hideMark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hideMark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vMerge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 w:val="restart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Всего</w:t>
            </w:r>
          </w:p>
        </w:tc>
        <w:tc>
          <w:tcPr>
            <w:tcW w:w="3827" w:type="dxa"/>
            <w:gridSpan w:val="2"/>
            <w:hideMark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В том числе</w:t>
            </w:r>
          </w:p>
        </w:tc>
      </w:tr>
      <w:tr w:rsidR="0074506C" w:rsidRPr="003D5F79" w:rsidTr="0001021F">
        <w:trPr>
          <w:trHeight w:val="553"/>
        </w:trPr>
        <w:tc>
          <w:tcPr>
            <w:tcW w:w="567" w:type="dxa"/>
            <w:vMerge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hideMark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hideMark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vMerge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hideMark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средства бюд-жета Республи-ки Татарстан</w:t>
            </w:r>
          </w:p>
        </w:tc>
        <w:tc>
          <w:tcPr>
            <w:tcW w:w="2268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средства федерального бюджета, планируемые к привлечению</w:t>
            </w:r>
          </w:p>
        </w:tc>
      </w:tr>
    </w:tbl>
    <w:p w:rsidR="00541F65" w:rsidRPr="003D5F79" w:rsidRDefault="00541F65" w:rsidP="00C46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Style w:val="21"/>
        <w:tblW w:w="15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3119"/>
        <w:gridCol w:w="1276"/>
        <w:gridCol w:w="1559"/>
        <w:gridCol w:w="9"/>
        <w:gridCol w:w="2259"/>
        <w:gridCol w:w="9"/>
      </w:tblGrid>
      <w:tr w:rsidR="0074506C" w:rsidRPr="003D5F79" w:rsidTr="0074506C">
        <w:trPr>
          <w:gridAfter w:val="1"/>
          <w:wAfter w:w="9" w:type="dxa"/>
          <w:trHeight w:val="210"/>
          <w:tblHeader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hideMark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hideMark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</w:rPr>
            </w:pPr>
            <w:r w:rsidRPr="003D5F7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hideMark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gridSpan w:val="2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Агрызский муници</w:t>
            </w:r>
            <w:r w:rsidRPr="003D5F79">
              <w:rPr>
                <w:rFonts w:ascii="Times New Roman" w:hAnsi="Times New Roman"/>
              </w:rPr>
              <w:t>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Привокзальная площадь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г.Агрыз, ул.Вокзальная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lang w:val="en-US"/>
              </w:rPr>
            </w:pPr>
            <w:r w:rsidRPr="003D5F79">
              <w:rPr>
                <w:rFonts w:ascii="Times New Roman" w:hAnsi="Times New Roman"/>
              </w:rPr>
              <w:t>23899,0</w:t>
            </w:r>
            <w:r w:rsidRPr="003D5F7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15056,38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8842,64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Азнакаевский муни</w:t>
            </w:r>
            <w:r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Улица Нефтяников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г.Азнакаево, ул.Нефтяников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30937,44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19490,59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11446,85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Аксубаевский</w:t>
            </w:r>
            <w:r>
              <w:rPr>
                <w:rFonts w:ascii="Times New Roman" w:hAnsi="Times New Roman"/>
              </w:rPr>
              <w:t xml:space="preserve"> муни</w:t>
            </w:r>
            <w:r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Площадь по ул.Ленина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пгт.Аксубаево, ул.Ленина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16126,45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10159,66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5966,79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Актанышский муни</w:t>
            </w:r>
            <w:r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Площадь Администрации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с.Актаныш, пр.Ленина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28091,64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17697,73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10393,91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Алексеевский муни</w:t>
            </w:r>
            <w:r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Парк по ул.Мамонова,    3-я очередь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пгт.Алексеевское, ул.Мамоно</w:t>
            </w:r>
            <w:r w:rsidRPr="003D5F79">
              <w:rPr>
                <w:rFonts w:ascii="Times New Roman" w:hAnsi="Times New Roman"/>
              </w:rPr>
              <w:t>ва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15095,65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9510,26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5585,39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Алькеевский муни</w:t>
            </w:r>
            <w:r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Парк отдыха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с.Базарные Матаки, ул.Лени</w:t>
            </w:r>
            <w:r w:rsidRPr="003D5F79">
              <w:rPr>
                <w:rFonts w:ascii="Times New Roman" w:hAnsi="Times New Roman"/>
              </w:rPr>
              <w:t>на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12246,83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7715,50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4531,33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7.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Альметьевский муни</w:t>
            </w:r>
            <w:r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Каскад прудов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г.Альметьевск, ул.Белоглазова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100237,52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63149,64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37087,88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8.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Апастовский муниц</w:t>
            </w:r>
            <w:r w:rsidRPr="003D5F79">
              <w:rPr>
                <w:rFonts w:ascii="Times New Roman" w:hAnsi="Times New Roman"/>
              </w:rPr>
              <w:t>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 xml:space="preserve">Парк отдыха по </w:t>
            </w:r>
            <w:r>
              <w:rPr>
                <w:rFonts w:ascii="Times New Roman" w:hAnsi="Times New Roman"/>
              </w:rPr>
              <w:t>ул.Красноар</w:t>
            </w:r>
            <w:r w:rsidRPr="003D5F79">
              <w:rPr>
                <w:rFonts w:ascii="Times New Roman" w:hAnsi="Times New Roman"/>
              </w:rPr>
              <w:t>мейская, 2-я очередь</w:t>
            </w:r>
          </w:p>
        </w:tc>
        <w:tc>
          <w:tcPr>
            <w:tcW w:w="3119" w:type="dxa"/>
          </w:tcPr>
          <w:p w:rsidR="0074506C" w:rsidRPr="003D5F79" w:rsidRDefault="0074506C" w:rsidP="0001021F">
            <w:pPr>
              <w:widowControl w:val="0"/>
              <w:autoSpaceDE w:val="0"/>
              <w:autoSpaceDN w:val="0"/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пгт.Апастово, ул.Красноар</w:t>
            </w:r>
            <w:r w:rsidRPr="003D5F79">
              <w:rPr>
                <w:rFonts w:ascii="Times New Roman" w:hAnsi="Times New Roman"/>
              </w:rPr>
              <w:t>мей</w:t>
            </w:r>
            <w:r>
              <w:rPr>
                <w:rFonts w:ascii="Times New Roman" w:hAnsi="Times New Roman"/>
              </w:rPr>
              <w:t>-</w:t>
            </w:r>
            <w:r w:rsidRPr="003D5F79">
              <w:rPr>
                <w:rFonts w:ascii="Times New Roman" w:hAnsi="Times New Roman"/>
              </w:rPr>
              <w:t>ская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14531,07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9154,57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5376,50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9.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Апастовский муниц</w:t>
            </w:r>
            <w:r w:rsidRPr="003D5F79">
              <w:rPr>
                <w:rFonts w:ascii="Times New Roman" w:hAnsi="Times New Roman"/>
              </w:rPr>
              <w:t>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Набережная в пгт.Апастово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Набережная в пгт.Апастово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25000,00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15750,00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9250,00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10.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Арский муниципаль</w:t>
            </w:r>
            <w:r w:rsidRPr="003D5F79">
              <w:rPr>
                <w:rFonts w:ascii="Times New Roman" w:hAnsi="Times New Roman"/>
              </w:rPr>
              <w:t>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 xml:space="preserve">Береговая линия р.Казанка, </w:t>
            </w:r>
          </w:p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2-я очередь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г.Арск, ул.Подгорная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40798,39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25702,99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15095,40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11.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Атнинский муници</w:t>
            </w:r>
            <w:r w:rsidRPr="003D5F79">
              <w:rPr>
                <w:rFonts w:ascii="Times New Roman" w:hAnsi="Times New Roman"/>
              </w:rPr>
              <w:t>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 отдыха и культуры «Ту</w:t>
            </w:r>
            <w:r w:rsidRPr="003D5F79">
              <w:rPr>
                <w:rFonts w:ascii="Times New Roman" w:hAnsi="Times New Roman"/>
              </w:rPr>
              <w:t>ган Ягым», 3-я очередь</w:t>
            </w:r>
          </w:p>
        </w:tc>
        <w:tc>
          <w:tcPr>
            <w:tcW w:w="3119" w:type="dxa"/>
          </w:tcPr>
          <w:p w:rsidR="0074506C" w:rsidRPr="003D5F79" w:rsidRDefault="0074506C" w:rsidP="0074506C">
            <w:pPr>
              <w:spacing w:line="216" w:lineRule="auto"/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с.Большая Атня, </w:t>
            </w:r>
            <w:r w:rsidRPr="003D5F79">
              <w:rPr>
                <w:rFonts w:ascii="Times New Roman" w:hAnsi="Times New Roman"/>
              </w:rPr>
              <w:t>ул. Ш.Марджани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29490,12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18578,78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10911,34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12.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Бавлинский муниц</w:t>
            </w:r>
            <w:r w:rsidR="0074506C" w:rsidRPr="003D5F79">
              <w:rPr>
                <w:rFonts w:ascii="Times New Roman" w:hAnsi="Times New Roman"/>
              </w:rPr>
              <w:t>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Площадь Октября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г.Бавлы, пл.Октября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17443,01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10989,10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6453,91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13.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Балтасинский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Центральная Площадь в пгт.Балтаси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пгт.Балтаси, ул.Ленина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21609,13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13613,75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7995,38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14.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Бугульминский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Центральный водоем по ул.Я.Гашека, 2-я очередь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г.Бугульма, ул.Я.Гашека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70556,68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44450,71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26105,97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15.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Буинский муници</w:t>
            </w:r>
            <w:r w:rsidR="0074506C" w:rsidRPr="003D5F79">
              <w:rPr>
                <w:rFonts w:ascii="Times New Roman" w:hAnsi="Times New Roman"/>
              </w:rPr>
              <w:t>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Парк «Молодежный»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г.Буинск, ул.Р.Люксембург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26597,37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16756,34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9841,03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16.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Верхнеуслонский му</w:t>
            </w:r>
            <w:r w:rsidR="0074506C" w:rsidRPr="003D5F79">
              <w:rPr>
                <w:rFonts w:ascii="Times New Roman" w:hAnsi="Times New Roman"/>
              </w:rPr>
              <w:t>ниципальный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 xml:space="preserve">Парк культуры и отдыха 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 xml:space="preserve">с.Верхний </w:t>
            </w:r>
            <w:r w:rsidR="0001021F">
              <w:rPr>
                <w:rFonts w:ascii="Times New Roman" w:hAnsi="Times New Roman"/>
              </w:rPr>
              <w:t>Услон, ул.Печи</w:t>
            </w:r>
            <w:r w:rsidRPr="003D5F79">
              <w:rPr>
                <w:rFonts w:ascii="Times New Roman" w:hAnsi="Times New Roman"/>
              </w:rPr>
              <w:t>щин</w:t>
            </w:r>
            <w:r w:rsidR="0001021F">
              <w:rPr>
                <w:rFonts w:ascii="Times New Roman" w:hAnsi="Times New Roman"/>
              </w:rPr>
              <w:t>-</w:t>
            </w:r>
            <w:r w:rsidRPr="003D5F79">
              <w:rPr>
                <w:rFonts w:ascii="Times New Roman" w:hAnsi="Times New Roman"/>
              </w:rPr>
              <w:t>ский тракт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13942,72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8783,91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5158,81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17.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Верхнеуслонский му</w:t>
            </w:r>
            <w:r w:rsidR="0074506C" w:rsidRPr="003D5F79">
              <w:rPr>
                <w:rFonts w:ascii="Times New Roman" w:hAnsi="Times New Roman"/>
              </w:rPr>
              <w:t>ниципальный район</w:t>
            </w:r>
          </w:p>
        </w:tc>
        <w:tc>
          <w:tcPr>
            <w:tcW w:w="3544" w:type="dxa"/>
          </w:tcPr>
          <w:p w:rsidR="0074506C" w:rsidRPr="003D5F79" w:rsidRDefault="007E6817" w:rsidP="00C46512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дебаркадера    набереж</w:t>
            </w:r>
            <w:r w:rsidR="0074506C" w:rsidRPr="003D5F79">
              <w:rPr>
                <w:rFonts w:ascii="Times New Roman" w:hAnsi="Times New Roman"/>
              </w:rPr>
              <w:t>ной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с.Верхний услон, ул.Приволж</w:t>
            </w:r>
            <w:r w:rsidR="0001021F">
              <w:rPr>
                <w:rFonts w:ascii="Times New Roman" w:hAnsi="Times New Roman"/>
              </w:rPr>
              <w:t>-</w:t>
            </w:r>
            <w:r w:rsidRPr="003D5F79">
              <w:rPr>
                <w:rFonts w:ascii="Times New Roman" w:hAnsi="Times New Roman"/>
              </w:rPr>
              <w:t>ская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8000,00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5040,00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2960,00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18.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Высокогорский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Парк по ул.Большая Красная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с.Высокая Гора, ул.Большая Красная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23249,00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14646,87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8602,13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19.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Дрожжановский му</w:t>
            </w:r>
            <w:r w:rsidR="0074506C" w:rsidRPr="003D5F79">
              <w:rPr>
                <w:rFonts w:ascii="Times New Roman" w:hAnsi="Times New Roman"/>
              </w:rPr>
              <w:t>ниципальный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Парк по ул.Кооперативная,           3-я очередь</w:t>
            </w:r>
          </w:p>
        </w:tc>
        <w:tc>
          <w:tcPr>
            <w:tcW w:w="3119" w:type="dxa"/>
          </w:tcPr>
          <w:p w:rsidR="0074506C" w:rsidRPr="003D5F79" w:rsidRDefault="0001021F" w:rsidP="00C46512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с.Старое Дрожжаное, ул.Коо</w:t>
            </w:r>
            <w:r w:rsidR="0074506C" w:rsidRPr="003D5F79"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</w:rPr>
              <w:t>-</w:t>
            </w:r>
            <w:r w:rsidR="0074506C" w:rsidRPr="003D5F79">
              <w:rPr>
                <w:rFonts w:ascii="Times New Roman" w:hAnsi="Times New Roman"/>
              </w:rPr>
              <w:t>ративная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14868,38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9367,08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5501,30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20.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Елабужский муници</w:t>
            </w:r>
            <w:r w:rsidR="0074506C" w:rsidRPr="003D5F79">
              <w:rPr>
                <w:rFonts w:ascii="Times New Roman" w:hAnsi="Times New Roman"/>
              </w:rPr>
              <w:t>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Рекреационно-прогулочный парк «Старый Майдан»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г.Елабуга, ул.Парковая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78323,52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49343,82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28979,70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21.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Елабужский муници</w:t>
            </w:r>
            <w:r w:rsidR="0074506C" w:rsidRPr="003D5F79">
              <w:rPr>
                <w:rFonts w:ascii="Times New Roman" w:hAnsi="Times New Roman"/>
              </w:rPr>
              <w:t>пальный район</w:t>
            </w:r>
          </w:p>
        </w:tc>
        <w:tc>
          <w:tcPr>
            <w:tcW w:w="3544" w:type="dxa"/>
          </w:tcPr>
          <w:p w:rsidR="0074506C" w:rsidRPr="003D5F79" w:rsidRDefault="007E6817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Сквер по ул.Большая Покров</w:t>
            </w:r>
            <w:r w:rsidR="0074506C" w:rsidRPr="003D5F79">
              <w:rPr>
                <w:rFonts w:ascii="Times New Roman" w:hAnsi="Times New Roman"/>
              </w:rPr>
              <w:t>ская</w:t>
            </w:r>
          </w:p>
        </w:tc>
        <w:tc>
          <w:tcPr>
            <w:tcW w:w="3119" w:type="dxa"/>
          </w:tcPr>
          <w:p w:rsidR="0074506C" w:rsidRPr="003D5F79" w:rsidRDefault="0001021F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г.Елабуга, ул.Большая Пок</w:t>
            </w:r>
            <w:r w:rsidR="0074506C" w:rsidRPr="003D5F79">
              <w:rPr>
                <w:rFonts w:ascii="Times New Roman" w:hAnsi="Times New Roman"/>
              </w:rPr>
              <w:t>ров</w:t>
            </w:r>
            <w:r>
              <w:rPr>
                <w:rFonts w:ascii="Times New Roman" w:hAnsi="Times New Roman"/>
              </w:rPr>
              <w:t>-</w:t>
            </w:r>
            <w:r w:rsidR="0074506C" w:rsidRPr="003D5F79">
              <w:rPr>
                <w:rFonts w:ascii="Times New Roman" w:hAnsi="Times New Roman"/>
              </w:rPr>
              <w:t>ская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10000,00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6300,00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3700,00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22.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Елабужский муници</w:t>
            </w:r>
            <w:r w:rsidR="0074506C" w:rsidRPr="003D5F79">
              <w:rPr>
                <w:rFonts w:ascii="Times New Roman" w:hAnsi="Times New Roman"/>
              </w:rPr>
              <w:t>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Сквер им.Л.П.Нечаева</w:t>
            </w:r>
          </w:p>
        </w:tc>
        <w:tc>
          <w:tcPr>
            <w:tcW w:w="3119" w:type="dxa"/>
          </w:tcPr>
          <w:p w:rsidR="0074506C" w:rsidRPr="003D5F79" w:rsidRDefault="0001021F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г.Елабуга, сквер по ул.Неча</w:t>
            </w:r>
            <w:r w:rsidR="0074506C" w:rsidRPr="003D5F79">
              <w:rPr>
                <w:rFonts w:ascii="Times New Roman" w:hAnsi="Times New Roman"/>
              </w:rPr>
              <w:t>ева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13000,00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8190,00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4810,00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23.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Заинский муници</w:t>
            </w:r>
            <w:r w:rsidR="0074506C" w:rsidRPr="003D5F79">
              <w:rPr>
                <w:rFonts w:ascii="Times New Roman" w:hAnsi="Times New Roman"/>
              </w:rPr>
              <w:t>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Парк им.Р.Ш.Фардиева,   2-я очередь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г.Заинск, ул.Нижняя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38884,81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24497,43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14387,38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24.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Зеленодольский му</w:t>
            </w:r>
            <w:r w:rsidR="0074506C" w:rsidRPr="003D5F79">
              <w:rPr>
                <w:rFonts w:ascii="Times New Roman" w:hAnsi="Times New Roman"/>
              </w:rPr>
              <w:t>ниципальный район</w:t>
            </w:r>
          </w:p>
        </w:tc>
        <w:tc>
          <w:tcPr>
            <w:tcW w:w="3544" w:type="dxa"/>
          </w:tcPr>
          <w:p w:rsidR="0074506C" w:rsidRPr="003D5F79" w:rsidRDefault="007E6817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Городское озеро в парке куль</w:t>
            </w:r>
            <w:r w:rsidR="0074506C" w:rsidRPr="003D5F79">
              <w:rPr>
                <w:rFonts w:ascii="Times New Roman" w:hAnsi="Times New Roman"/>
              </w:rPr>
              <w:t>туры и отдыха «Авангард», ул.Космонавтов, 2-я очередь</w:t>
            </w:r>
          </w:p>
        </w:tc>
        <w:tc>
          <w:tcPr>
            <w:tcW w:w="3119" w:type="dxa"/>
          </w:tcPr>
          <w:p w:rsidR="0074506C" w:rsidRPr="003D5F79" w:rsidRDefault="0001021F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г.Зеленодольск, ул.Космонав</w:t>
            </w:r>
            <w:r w:rsidR="0074506C" w:rsidRPr="003D5F79">
              <w:rPr>
                <w:rFonts w:ascii="Times New Roman" w:hAnsi="Times New Roman"/>
              </w:rPr>
              <w:t>тов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99098,14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62431,83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36666,31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25.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Зеленодольский му</w:t>
            </w:r>
            <w:r w:rsidR="0074506C" w:rsidRPr="003D5F79">
              <w:rPr>
                <w:rFonts w:ascii="Times New Roman" w:hAnsi="Times New Roman"/>
              </w:rPr>
              <w:t>ниципальный район</w:t>
            </w:r>
          </w:p>
        </w:tc>
        <w:tc>
          <w:tcPr>
            <w:tcW w:w="3544" w:type="dxa"/>
          </w:tcPr>
          <w:p w:rsidR="0074506C" w:rsidRPr="003D5F79" w:rsidRDefault="00AA7085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Пляж «Комсомолец»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г.Зеленодольск, ул.Озерная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15629,63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9846,67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5782,96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26.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Кайбицкий муници</w:t>
            </w:r>
            <w:r w:rsidR="0074506C" w:rsidRPr="003D5F79">
              <w:rPr>
                <w:rFonts w:ascii="Times New Roman" w:hAnsi="Times New Roman"/>
              </w:rPr>
              <w:t>пальный район</w:t>
            </w:r>
          </w:p>
        </w:tc>
        <w:tc>
          <w:tcPr>
            <w:tcW w:w="3544" w:type="dxa"/>
          </w:tcPr>
          <w:p w:rsidR="0074506C" w:rsidRPr="003D5F79" w:rsidRDefault="00AA7085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 «</w:t>
            </w:r>
            <w:r w:rsidR="0074506C" w:rsidRPr="003D5F79">
              <w:rPr>
                <w:rFonts w:ascii="Times New Roman" w:hAnsi="Times New Roman"/>
              </w:rPr>
              <w:t>Сабантуй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9" w:type="dxa"/>
          </w:tcPr>
          <w:p w:rsidR="0074506C" w:rsidRPr="003D5F79" w:rsidRDefault="0001021F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с.Большие Кайбицы, ул.Гара</w:t>
            </w:r>
            <w:r w:rsidR="0074506C" w:rsidRPr="003D5F79">
              <w:rPr>
                <w:rFonts w:ascii="Times New Roman" w:hAnsi="Times New Roman"/>
              </w:rPr>
              <w:t>фут</w:t>
            </w:r>
            <w:r>
              <w:rPr>
                <w:rFonts w:ascii="Times New Roman" w:hAnsi="Times New Roman"/>
              </w:rPr>
              <w:t>-</w:t>
            </w:r>
            <w:r w:rsidR="0074506C" w:rsidRPr="003D5F79">
              <w:rPr>
                <w:rFonts w:ascii="Times New Roman" w:hAnsi="Times New Roman"/>
              </w:rPr>
              <w:t>динова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11978,28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7546,32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4431,96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27.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Камско-Устьинский муниципальный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Парк отдыха по ул.Комарова,                          3-я очередь</w:t>
            </w:r>
          </w:p>
        </w:tc>
        <w:tc>
          <w:tcPr>
            <w:tcW w:w="3119" w:type="dxa"/>
          </w:tcPr>
          <w:p w:rsidR="0074506C" w:rsidRPr="003D5F79" w:rsidRDefault="0001021F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пгт.Камское Устье, ул.Кома</w:t>
            </w:r>
            <w:r w:rsidR="0074506C" w:rsidRPr="003D5F79">
              <w:rPr>
                <w:rFonts w:ascii="Times New Roman" w:hAnsi="Times New Roman"/>
              </w:rPr>
              <w:t>рова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17656,61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11123,66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6532,95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28.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Кукморский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Набережная р.Нурминка, 2-я очередь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г.Кукмор, ул.Октябрьская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58881,04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37095,06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21785,98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29.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Лаишевский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Набережная р.Кама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г.Лаишево, ул.Набережная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66196,91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41704,05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24492,86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30.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Лениногорский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Парк «Юбилейный»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г.Лениногорск, ул.Тукая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41451,77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26114,62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15337,15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31.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Мамадышский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Набережная р.Ошма у сквера Яшьлек, 2-я очередь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г.Мамадыш, ул.Давыдова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32172,97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20268,97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11904,00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32.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Менделеевский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Ушковские острова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г.Менделеевск, ул.Гассара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28867,59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18186,58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10681,01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33.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Менделеевский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Парк Дружбы народов</w:t>
            </w:r>
          </w:p>
        </w:tc>
        <w:tc>
          <w:tcPr>
            <w:tcW w:w="3119" w:type="dxa"/>
          </w:tcPr>
          <w:p w:rsidR="0074506C" w:rsidRPr="003D5F79" w:rsidRDefault="0001021F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г.Менделеевск, ул. Юбилей</w:t>
            </w:r>
            <w:r w:rsidR="0074506C" w:rsidRPr="003D5F79">
              <w:rPr>
                <w:rFonts w:ascii="Times New Roman" w:hAnsi="Times New Roman"/>
              </w:rPr>
              <w:t>ная  (напротив ДК "Гассара")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30000,00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18900,00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11100,00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34.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Мензелинский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Парк им.Мусы Джалиля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г.Мензелинск, ул.Г.Тукая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25362,58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15978,43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9384,15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35.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Муслюмовский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Набережная р.Ик, 2-я очередь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с.Муслюмово, ул.Пушкина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27399,11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17261,44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10137,67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36.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Муслюмовский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Парк «Сердце Муслюмово»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с.Муслюмово, ул.Пушкина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5000,00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3150,00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1850,00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37.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Нижнекамский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Набережная р.Кама, пос.Красный ключ, 2-я очередь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пос.Красный Ключ,  ул.Набе-режная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112108,72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70628,49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41480,23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38.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Нижнекамский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Сквер Лемаева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г.Нижнекамск,</w:t>
            </w:r>
            <w:r w:rsidR="0001021F">
              <w:rPr>
                <w:rFonts w:ascii="Times New Roman" w:hAnsi="Times New Roman"/>
              </w:rPr>
              <w:t xml:space="preserve"> ул.50 лет Ок</w:t>
            </w:r>
            <w:r w:rsidRPr="003D5F79">
              <w:rPr>
                <w:rFonts w:ascii="Times New Roman" w:hAnsi="Times New Roman"/>
              </w:rPr>
              <w:t>тября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91000,00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57330,00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33670,00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39.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Нижнекамский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Школьный бульвар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г.Нижнекамск, Школьный бульвар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4900,00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3087,00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1813,00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40.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Нижнекамский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Сквер в пгт.Камские Поляны</w:t>
            </w:r>
          </w:p>
        </w:tc>
        <w:tc>
          <w:tcPr>
            <w:tcW w:w="3119" w:type="dxa"/>
          </w:tcPr>
          <w:p w:rsidR="0074506C" w:rsidRPr="003D5F79" w:rsidRDefault="0074506C" w:rsidP="0001021F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ind w:right="-107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пгт.Камские Поляны,   1 мкр  (рядом с территорией СК</w:t>
            </w:r>
            <w:r w:rsidR="0001021F">
              <w:rPr>
                <w:rFonts w:ascii="Times New Roman" w:hAnsi="Times New Roman"/>
              </w:rPr>
              <w:t xml:space="preserve"> "Ба</w:t>
            </w:r>
            <w:r w:rsidRPr="003D5F79">
              <w:rPr>
                <w:rFonts w:ascii="Times New Roman" w:hAnsi="Times New Roman"/>
              </w:rPr>
              <w:t>тыр")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23760,24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14968,95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8791,29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41.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Нижнекамский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spacing w:line="216" w:lineRule="auto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Пляж пгт.Камские Поляны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пгт.Камские Поляны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11633,19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7328,91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4304,28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42.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Новошешминский муниципальный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Парк отдыха, 3-я очередь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с.Новошешминск, ул.Ленина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18642,85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11745,00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6897,85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43.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Нурлатский муници</w:t>
            </w:r>
            <w:r w:rsidR="0074506C" w:rsidRPr="003D5F79">
              <w:rPr>
                <w:rFonts w:ascii="Times New Roman" w:hAnsi="Times New Roman"/>
              </w:rPr>
              <w:t>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Городской парк, 3-я очередь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г.Нурлат, ул.Гагарина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28627,22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18035,15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10592,07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44.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Пестречинский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Парк в с.Кощаково</w:t>
            </w:r>
          </w:p>
        </w:tc>
        <w:tc>
          <w:tcPr>
            <w:tcW w:w="3119" w:type="dxa"/>
          </w:tcPr>
          <w:p w:rsidR="0074506C" w:rsidRPr="003D5F79" w:rsidRDefault="0001021F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с.Кощаково, ул.Комсомоль</w:t>
            </w:r>
            <w:r w:rsidR="0074506C" w:rsidRPr="003D5F79">
              <w:rPr>
                <w:rFonts w:ascii="Times New Roman" w:hAnsi="Times New Roman"/>
              </w:rPr>
              <w:t>ская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26726,39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16837,63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9888,76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45.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Рыб</w:t>
            </w:r>
            <w:r w:rsidR="0001021F">
              <w:rPr>
                <w:rFonts w:ascii="Times New Roman" w:hAnsi="Times New Roman"/>
              </w:rPr>
              <w:t>но-Слободский муниципальный рай</w:t>
            </w:r>
            <w:r w:rsidRPr="003D5F79">
              <w:rPr>
                <w:rFonts w:ascii="Times New Roman" w:hAnsi="Times New Roman"/>
              </w:rPr>
              <w:t>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 xml:space="preserve">Набережная р.Кама, 2-я </w:t>
            </w:r>
            <w:r w:rsidR="007E6817">
              <w:rPr>
                <w:rFonts w:ascii="Times New Roman" w:hAnsi="Times New Roman"/>
              </w:rPr>
              <w:t>оче</w:t>
            </w:r>
            <w:r w:rsidRPr="003D5F79">
              <w:rPr>
                <w:rFonts w:ascii="Times New Roman" w:hAnsi="Times New Roman"/>
              </w:rPr>
              <w:t>редь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пгт.Рыбная Слобода, ул.Набе-режная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19236,20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12118,81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7117,39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46.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Сабинский муници</w:t>
            </w:r>
            <w:r w:rsidR="0074506C" w:rsidRPr="003D5F79">
              <w:rPr>
                <w:rFonts w:ascii="Times New Roman" w:hAnsi="Times New Roman"/>
              </w:rPr>
              <w:t>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 xml:space="preserve">Береговая линия р.Сабинка, </w:t>
            </w:r>
          </w:p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2-я очередь</w:t>
            </w:r>
          </w:p>
        </w:tc>
        <w:tc>
          <w:tcPr>
            <w:tcW w:w="3119" w:type="dxa"/>
          </w:tcPr>
          <w:p w:rsidR="0074506C" w:rsidRPr="003D5F79" w:rsidRDefault="0001021F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пгт.Богатые Сабы, ул.Г.Заки</w:t>
            </w:r>
            <w:r w:rsidR="0074506C" w:rsidRPr="003D5F79">
              <w:rPr>
                <w:rFonts w:ascii="Times New Roman" w:hAnsi="Times New Roman"/>
              </w:rPr>
              <w:t>рова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71373,13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44965,07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26408,06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47.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Сармановский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Береговая линия р.Татарский Илек, 2-я очередь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с.Сарманово, ул.Рафикова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18427,48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11609,31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6818,17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48.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Сармановский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Центральный парк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с.Сарманово, ул.Ленина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13000,00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8190,00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4810,00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49.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Спасский муници</w:t>
            </w:r>
            <w:r w:rsidR="0074506C" w:rsidRPr="003D5F79">
              <w:rPr>
                <w:rFonts w:ascii="Times New Roman" w:hAnsi="Times New Roman"/>
              </w:rPr>
              <w:t>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Береговая линия озера</w:t>
            </w:r>
          </w:p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Рабига-куль, 2-я очередь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г.Болгар, ул.Пионерская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9607,73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6052,87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3554,86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50.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Тетюшский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E6817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парк, 2-я оче</w:t>
            </w:r>
            <w:r w:rsidR="0074506C" w:rsidRPr="003D5F79">
              <w:rPr>
                <w:rFonts w:ascii="Times New Roman" w:hAnsi="Times New Roman"/>
              </w:rPr>
              <w:t xml:space="preserve">редь 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г.Тетюши, ул.Ленина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19914,94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12546,41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7368,53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51.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Тукаевский</w:t>
            </w:r>
            <w:r w:rsidR="0001021F">
              <w:rPr>
                <w:rFonts w:ascii="Times New Roman" w:hAnsi="Times New Roman"/>
              </w:rPr>
              <w:t xml:space="preserve"> муници</w:t>
            </w:r>
            <w:r w:rsidRPr="003D5F79">
              <w:rPr>
                <w:rFonts w:ascii="Times New Roman" w:hAnsi="Times New Roman"/>
              </w:rPr>
              <w:t>пальный район</w:t>
            </w:r>
          </w:p>
        </w:tc>
        <w:tc>
          <w:tcPr>
            <w:tcW w:w="3544" w:type="dxa"/>
          </w:tcPr>
          <w:p w:rsidR="0074506C" w:rsidRPr="003D5F79" w:rsidRDefault="007E6817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 «Солнечный», с.Ново</w:t>
            </w:r>
            <w:r w:rsidR="0074506C" w:rsidRPr="003D5F79">
              <w:rPr>
                <w:rFonts w:ascii="Times New Roman" w:hAnsi="Times New Roman"/>
              </w:rPr>
              <w:t>троицкое</w:t>
            </w:r>
          </w:p>
        </w:tc>
        <w:tc>
          <w:tcPr>
            <w:tcW w:w="3119" w:type="dxa"/>
          </w:tcPr>
          <w:p w:rsidR="0074506C" w:rsidRPr="003D5F79" w:rsidRDefault="0001021F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с.Новотроицкое, ул.Централь</w:t>
            </w:r>
            <w:r w:rsidR="0074506C" w:rsidRPr="003D5F79">
              <w:rPr>
                <w:rFonts w:ascii="Times New Roman" w:hAnsi="Times New Roman"/>
              </w:rPr>
              <w:t>ная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27512,58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17332,92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10179,66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52.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Тюлячинский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Береговая линия р.Тюлячка, 2-я очередь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с.Тюлячи, ул.Белова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18384,48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11582,22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6802,26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53.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 xml:space="preserve">Черемшанский </w:t>
            </w:r>
            <w:r w:rsidR="0001021F">
              <w:rPr>
                <w:rFonts w:ascii="Times New Roman" w:hAnsi="Times New Roman"/>
              </w:rPr>
              <w:t>муни</w:t>
            </w:r>
            <w:r w:rsidRPr="003D5F79">
              <w:rPr>
                <w:rFonts w:ascii="Times New Roman" w:hAnsi="Times New Roman"/>
              </w:rPr>
              <w:t>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Сквер "Молодежный" по ул.Советская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с.Черемшан, ул.Советская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15561,92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9804,00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5757,92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54.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Чистопольский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Бульвар по ул.Карла Маркса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г.Чистополь, ул.Карла Маркса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70695,13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44537,93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26157,20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55.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Чистопольский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450E8D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улица </w:t>
            </w:r>
            <w:r w:rsidR="0074506C" w:rsidRPr="003D5F79">
              <w:rPr>
                <w:rFonts w:ascii="Times New Roman" w:hAnsi="Times New Roman"/>
              </w:rPr>
              <w:t>Энгельса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г.Чистополь, ул.Энгельса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3500,00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2205,00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1295,00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56.</w:t>
            </w:r>
          </w:p>
        </w:tc>
        <w:tc>
          <w:tcPr>
            <w:tcW w:w="3544" w:type="dxa"/>
          </w:tcPr>
          <w:p w:rsidR="0074506C" w:rsidRPr="003D5F79" w:rsidRDefault="0001021F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Ютазинский муни</w:t>
            </w:r>
            <w:r w:rsidR="0074506C" w:rsidRPr="003D5F79">
              <w:rPr>
                <w:rFonts w:ascii="Times New Roman" w:hAnsi="Times New Roman"/>
              </w:rPr>
              <w:t>ципальный район</w:t>
            </w:r>
          </w:p>
        </w:tc>
        <w:tc>
          <w:tcPr>
            <w:tcW w:w="3544" w:type="dxa"/>
          </w:tcPr>
          <w:p w:rsidR="0074506C" w:rsidRPr="003D5F79" w:rsidRDefault="007E6817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сквер по ул.Урус</w:t>
            </w:r>
            <w:r w:rsidR="0074506C" w:rsidRPr="003D5F79">
              <w:rPr>
                <w:rFonts w:ascii="Times New Roman" w:hAnsi="Times New Roman"/>
              </w:rPr>
              <w:t>инская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пгт.Уруссу, ул.Уруссинская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25296,27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15936,65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9359,62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57.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г.Набережные Челны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Набережная им.Г.Тукая,  2-я очередь</w:t>
            </w:r>
          </w:p>
        </w:tc>
        <w:tc>
          <w:tcPr>
            <w:tcW w:w="3119" w:type="dxa"/>
          </w:tcPr>
          <w:p w:rsidR="0074506C" w:rsidRPr="003D5F79" w:rsidRDefault="0001021F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г.Набережные Челны, набе</w:t>
            </w:r>
            <w:r w:rsidR="0074506C" w:rsidRPr="003D5F79">
              <w:rPr>
                <w:rFonts w:ascii="Times New Roman" w:hAnsi="Times New Roman"/>
              </w:rPr>
              <w:t>реж</w:t>
            </w:r>
            <w:r>
              <w:rPr>
                <w:rFonts w:ascii="Times New Roman" w:hAnsi="Times New Roman"/>
              </w:rPr>
              <w:t>-</w:t>
            </w:r>
            <w:r w:rsidR="0074506C" w:rsidRPr="003D5F79">
              <w:rPr>
                <w:rFonts w:ascii="Times New Roman" w:hAnsi="Times New Roman"/>
              </w:rPr>
              <w:t>ная им.Г.Тукая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98696,01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62 178,49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36517,52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58.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г.Набережные Челны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Бульвар им.Тинчурина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г.Набережные Челны, бульвар Тинчурина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60000,0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37800,00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22200,00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59.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г.Набережные Челны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Шишкинский бульвар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 xml:space="preserve">г.Набережные Челны, </w:t>
            </w:r>
            <w:r w:rsidR="0001021F">
              <w:rPr>
                <w:rFonts w:ascii="Times New Roman" w:hAnsi="Times New Roman"/>
              </w:rPr>
              <w:t>Шиш</w:t>
            </w:r>
            <w:r w:rsidRPr="003D5F79">
              <w:rPr>
                <w:rFonts w:ascii="Times New Roman" w:hAnsi="Times New Roman"/>
              </w:rPr>
              <w:t>кин</w:t>
            </w:r>
            <w:r w:rsidR="0001021F">
              <w:rPr>
                <w:rFonts w:ascii="Times New Roman" w:hAnsi="Times New Roman"/>
              </w:rPr>
              <w:t>-</w:t>
            </w:r>
            <w:r w:rsidRPr="003D5F79">
              <w:rPr>
                <w:rFonts w:ascii="Times New Roman" w:hAnsi="Times New Roman"/>
              </w:rPr>
              <w:t>ский бульвар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60000,0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37800,00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22200,00</w:t>
            </w:r>
          </w:p>
        </w:tc>
      </w:tr>
      <w:tr w:rsidR="0074506C" w:rsidRPr="003D5F79" w:rsidTr="0074506C">
        <w:trPr>
          <w:gridAfter w:val="1"/>
          <w:wAfter w:w="9" w:type="dxa"/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60.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г.Набережные Челны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площадь Азатлык</w:t>
            </w:r>
          </w:p>
        </w:tc>
        <w:tc>
          <w:tcPr>
            <w:tcW w:w="3119" w:type="dxa"/>
          </w:tcPr>
          <w:p w:rsidR="0074506C" w:rsidRPr="003D5F79" w:rsidRDefault="0001021F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г.Набережные Челны, пло</w:t>
            </w:r>
            <w:r w:rsidR="0074506C" w:rsidRPr="003D5F79">
              <w:rPr>
                <w:rFonts w:ascii="Times New Roman" w:hAnsi="Times New Roman"/>
              </w:rPr>
              <w:t>щадь Азатлык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200000,00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126000,00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74000,00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lastRenderedPageBreak/>
              <w:t>61.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г.Казань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Парк им.Урицкого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г.Казань</w:t>
            </w:r>
            <w:r w:rsidR="00394418">
              <w:rPr>
                <w:rFonts w:ascii="Times New Roman" w:hAnsi="Times New Roman"/>
              </w:rPr>
              <w:t>, ул.Академика Коро</w:t>
            </w:r>
            <w:r w:rsidRPr="003D5F79">
              <w:rPr>
                <w:rFonts w:ascii="Times New Roman" w:hAnsi="Times New Roman"/>
              </w:rPr>
              <w:t>лева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30000,0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18900,00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11100,00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62.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г.Казань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Сквер по ул.Сыртлановой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г.Казань, ул.Сыртлановой</w:t>
            </w:r>
          </w:p>
        </w:tc>
        <w:tc>
          <w:tcPr>
            <w:tcW w:w="1276" w:type="dxa"/>
          </w:tcPr>
          <w:p w:rsidR="0074506C" w:rsidRPr="003D5F79" w:rsidRDefault="00450E8D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94382,09</w:t>
            </w:r>
          </w:p>
        </w:tc>
        <w:tc>
          <w:tcPr>
            <w:tcW w:w="1568" w:type="dxa"/>
            <w:gridSpan w:val="2"/>
          </w:tcPr>
          <w:p w:rsidR="0074506C" w:rsidRPr="003D5F79" w:rsidRDefault="00450E8D" w:rsidP="00C46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59460,72</w:t>
            </w:r>
          </w:p>
        </w:tc>
        <w:tc>
          <w:tcPr>
            <w:tcW w:w="2268" w:type="dxa"/>
            <w:gridSpan w:val="2"/>
          </w:tcPr>
          <w:p w:rsidR="0074506C" w:rsidRPr="00450E8D" w:rsidRDefault="00450E8D" w:rsidP="00C46512">
            <w:pPr>
              <w:jc w:val="center"/>
              <w:rPr>
                <w:rFonts w:ascii="Times New Roman" w:hAnsi="Times New Roman"/>
              </w:rPr>
            </w:pPr>
            <w:r w:rsidRPr="00450E8D">
              <w:rPr>
                <w:rFonts w:ascii="Times New Roman" w:hAnsi="Times New Roman"/>
              </w:rPr>
              <w:t>34921,37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63.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г.Казань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Парк Победы</w:t>
            </w:r>
          </w:p>
        </w:tc>
        <w:tc>
          <w:tcPr>
            <w:tcW w:w="3119" w:type="dxa"/>
          </w:tcPr>
          <w:p w:rsidR="0074506C" w:rsidRPr="003D5F79" w:rsidRDefault="0001021F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г.Казань, пр.Хусаина Ямашев</w:t>
            </w:r>
            <w:r w:rsidR="0074506C" w:rsidRPr="003D5F79">
              <w:rPr>
                <w:rFonts w:ascii="Times New Roman" w:hAnsi="Times New Roman"/>
              </w:rPr>
              <w:t>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31500,0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19845,00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11655,00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64.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г.Казань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Парк Черное озеро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г.Казань, ул.Дзержинского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70000,00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44100,00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25900,00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65.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г.Казань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Горкинский и Ометьевский лесопарк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г.Казань, Проспект Победы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309072,49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194715,67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114356,82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66.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г.Казань</w:t>
            </w:r>
          </w:p>
        </w:tc>
        <w:tc>
          <w:tcPr>
            <w:tcW w:w="3544" w:type="dxa"/>
          </w:tcPr>
          <w:p w:rsidR="0074506C" w:rsidRPr="003D5F79" w:rsidRDefault="007E6817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Набережная системы озер Ка</w:t>
            </w:r>
            <w:r w:rsidR="0074506C" w:rsidRPr="003D5F79">
              <w:rPr>
                <w:rFonts w:ascii="Times New Roman" w:hAnsi="Times New Roman"/>
              </w:rPr>
              <w:t>бан. 1-й этап. Озеро Нижний Кабан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г.Казань, ул.М.Салимжанова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150000,00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94500,00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55500,00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67.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г.Казань</w:t>
            </w:r>
          </w:p>
        </w:tc>
        <w:tc>
          <w:tcPr>
            <w:tcW w:w="3544" w:type="dxa"/>
          </w:tcPr>
          <w:p w:rsidR="0074506C" w:rsidRPr="003D5F79" w:rsidRDefault="007E6817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 Крылья Советов, вклю</w:t>
            </w:r>
            <w:r w:rsidR="0074506C" w:rsidRPr="003D5F79">
              <w:rPr>
                <w:rFonts w:ascii="Times New Roman" w:hAnsi="Times New Roman"/>
              </w:rPr>
              <w:t>чая территорию ДК Ленина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г.Казань, ул.Копылова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spacing w:line="216" w:lineRule="auto"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50000,0</w:t>
            </w:r>
            <w:r w:rsidR="00450E8D">
              <w:rPr>
                <w:rFonts w:ascii="Times New Roman" w:hAnsi="Times New Roman"/>
              </w:rPr>
              <w:t>0</w:t>
            </w:r>
          </w:p>
        </w:tc>
        <w:tc>
          <w:tcPr>
            <w:tcW w:w="15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31500,00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F79">
              <w:rPr>
                <w:rFonts w:ascii="Times New Roman" w:hAnsi="Times New Roman"/>
                <w:color w:val="000000"/>
              </w:rPr>
              <w:t>18500,00</w:t>
            </w:r>
          </w:p>
        </w:tc>
      </w:tr>
      <w:tr w:rsidR="0074506C" w:rsidRPr="003D5F79" w:rsidTr="0074506C">
        <w:trPr>
          <w:trHeight w:val="341"/>
        </w:trPr>
        <w:tc>
          <w:tcPr>
            <w:tcW w:w="567" w:type="dxa"/>
          </w:tcPr>
          <w:p w:rsidR="0074506C" w:rsidRPr="003D5F79" w:rsidRDefault="0074506C" w:rsidP="00C46512">
            <w:pPr>
              <w:widowControl w:val="0"/>
              <w:tabs>
                <w:tab w:val="left" w:pos="88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68.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г.Казань</w:t>
            </w:r>
          </w:p>
        </w:tc>
        <w:tc>
          <w:tcPr>
            <w:tcW w:w="3544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Сквер КФУ</w:t>
            </w:r>
          </w:p>
        </w:tc>
        <w:tc>
          <w:tcPr>
            <w:tcW w:w="311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г.Казань, ул.Кремлевская</w:t>
            </w:r>
          </w:p>
        </w:tc>
        <w:tc>
          <w:tcPr>
            <w:tcW w:w="1276" w:type="dxa"/>
          </w:tcPr>
          <w:p w:rsidR="0074506C" w:rsidRPr="003D5F79" w:rsidRDefault="00450E8D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29000,00</w:t>
            </w:r>
          </w:p>
        </w:tc>
        <w:tc>
          <w:tcPr>
            <w:tcW w:w="1568" w:type="dxa"/>
            <w:gridSpan w:val="2"/>
          </w:tcPr>
          <w:p w:rsidR="0074506C" w:rsidRPr="003D5F79" w:rsidRDefault="00450E8D" w:rsidP="00C46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18270,00</w:t>
            </w:r>
          </w:p>
        </w:tc>
        <w:tc>
          <w:tcPr>
            <w:tcW w:w="2268" w:type="dxa"/>
            <w:gridSpan w:val="2"/>
          </w:tcPr>
          <w:p w:rsidR="0074506C" w:rsidRPr="003D5F79" w:rsidRDefault="00450E8D" w:rsidP="00C4651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10730,00</w:t>
            </w:r>
          </w:p>
        </w:tc>
      </w:tr>
      <w:tr w:rsidR="0074506C" w:rsidRPr="00780D9F" w:rsidTr="0074506C">
        <w:trPr>
          <w:gridAfter w:val="1"/>
          <w:wAfter w:w="9" w:type="dxa"/>
          <w:trHeight w:val="284"/>
        </w:trPr>
        <w:tc>
          <w:tcPr>
            <w:tcW w:w="10774" w:type="dxa"/>
            <w:gridSpan w:val="4"/>
          </w:tcPr>
          <w:p w:rsidR="0074506C" w:rsidRPr="003D5F79" w:rsidRDefault="0074506C" w:rsidP="00C4651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276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2945182,44</w:t>
            </w:r>
          </w:p>
        </w:tc>
        <w:tc>
          <w:tcPr>
            <w:tcW w:w="1559" w:type="dxa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1855464,94</w:t>
            </w:r>
          </w:p>
        </w:tc>
        <w:tc>
          <w:tcPr>
            <w:tcW w:w="2268" w:type="dxa"/>
            <w:gridSpan w:val="2"/>
          </w:tcPr>
          <w:p w:rsidR="0074506C" w:rsidRPr="003D5F79" w:rsidRDefault="0074506C" w:rsidP="00C46512">
            <w:pPr>
              <w:tabs>
                <w:tab w:val="left" w:pos="709"/>
                <w:tab w:val="left" w:pos="6946"/>
                <w:tab w:val="left" w:pos="8772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3D5F79">
              <w:rPr>
                <w:rFonts w:ascii="Times New Roman" w:hAnsi="Times New Roman"/>
              </w:rPr>
              <w:t>1089717,50</w:t>
            </w:r>
          </w:p>
        </w:tc>
      </w:tr>
    </w:tbl>
    <w:p w:rsidR="00AB24AC" w:rsidRDefault="00AB24AC" w:rsidP="00C46512">
      <w:pPr>
        <w:rPr>
          <w:szCs w:val="26"/>
        </w:rPr>
      </w:pPr>
    </w:p>
    <w:sectPr w:rsidR="00AB24AC" w:rsidSect="00A66F83">
      <w:headerReference w:type="even" r:id="rId13"/>
      <w:headerReference w:type="default" r:id="rId14"/>
      <w:footnotePr>
        <w:numStart w:val="2"/>
      </w:footnotePr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45" w:rsidRDefault="00403345" w:rsidP="006B7575">
      <w:pPr>
        <w:spacing w:after="0" w:line="240" w:lineRule="auto"/>
      </w:pPr>
      <w:r>
        <w:separator/>
      </w:r>
    </w:p>
  </w:endnote>
  <w:endnote w:type="continuationSeparator" w:id="0">
    <w:p w:rsidR="00403345" w:rsidRDefault="00403345" w:rsidP="006B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6A" w:rsidRDefault="00441B6A" w:rsidP="00BB745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3512"/>
      <w:docPartObj>
        <w:docPartGallery w:val="Page Numbers (Bottom of Page)"/>
        <w:docPartUnique/>
      </w:docPartObj>
    </w:sdtPr>
    <w:sdtEndPr/>
    <w:sdtContent>
      <w:p w:rsidR="00441B6A" w:rsidRDefault="007010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B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1B6A" w:rsidRDefault="00441B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45" w:rsidRDefault="00403345" w:rsidP="006B7575">
      <w:pPr>
        <w:spacing w:after="0" w:line="240" w:lineRule="auto"/>
      </w:pPr>
      <w:r>
        <w:separator/>
      </w:r>
    </w:p>
  </w:footnote>
  <w:footnote w:type="continuationSeparator" w:id="0">
    <w:p w:rsidR="00403345" w:rsidRDefault="00403345" w:rsidP="006B7575">
      <w:pPr>
        <w:spacing w:after="0" w:line="240" w:lineRule="auto"/>
      </w:pPr>
      <w:r>
        <w:continuationSeparator/>
      </w:r>
    </w:p>
  </w:footnote>
  <w:footnote w:id="1">
    <w:p w:rsidR="00441B6A" w:rsidRDefault="00441B6A">
      <w:pPr>
        <w:pStyle w:val="af5"/>
      </w:pPr>
      <w:r>
        <w:rPr>
          <w:rStyle w:val="af7"/>
        </w:rPr>
        <w:footnoteRef/>
      </w:r>
      <w:r>
        <w:t xml:space="preserve"> </w:t>
      </w:r>
      <w:r w:rsidRPr="00AD309F">
        <w:rPr>
          <w:sz w:val="16"/>
          <w:szCs w:val="16"/>
        </w:rPr>
        <w:t xml:space="preserve">Список </w:t>
      </w:r>
      <w:r w:rsidRPr="00140229">
        <w:rPr>
          <w:sz w:val="16"/>
          <w:szCs w:val="16"/>
        </w:rPr>
        <w:t xml:space="preserve">использованных </w:t>
      </w:r>
      <w:r>
        <w:rPr>
          <w:sz w:val="16"/>
          <w:szCs w:val="16"/>
        </w:rPr>
        <w:t>сокращений  на стр</w:t>
      </w:r>
      <w:r w:rsidRPr="00441B6A">
        <w:rPr>
          <w:sz w:val="16"/>
          <w:szCs w:val="16"/>
        </w:rPr>
        <w:t>.17.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6A" w:rsidRDefault="007010C0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441B6A">
      <w:rPr>
        <w:noProof/>
      </w:rPr>
      <w:t>2</w:t>
    </w:r>
    <w:r>
      <w:rPr>
        <w:noProof/>
      </w:rPr>
      <w:fldChar w:fldCharType="end"/>
    </w:r>
  </w:p>
  <w:p w:rsidR="00441B6A" w:rsidRDefault="00441B6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6A" w:rsidRPr="0092583E" w:rsidRDefault="00441B6A">
    <w:pPr>
      <w:pStyle w:val="af0"/>
      <w:jc w:val="center"/>
    </w:pPr>
  </w:p>
  <w:p w:rsidR="00441B6A" w:rsidRDefault="00441B6A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6A" w:rsidRDefault="00441B6A">
    <w:pPr>
      <w:pStyle w:val="af0"/>
      <w:jc w:val="center"/>
    </w:pPr>
  </w:p>
  <w:p w:rsidR="00441B6A" w:rsidRDefault="00441B6A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6A" w:rsidRDefault="003D6DBC">
    <w:pPr>
      <w:pStyle w:val="af"/>
      <w:framePr w:h="206" w:wrap="none" w:vAnchor="text" w:hAnchor="page" w:x="6500" w:y="764"/>
      <w:shd w:val="clear" w:color="auto" w:fill="auto"/>
      <w:jc w:val="both"/>
    </w:pPr>
    <w:r>
      <w:fldChar w:fldCharType="begin"/>
    </w:r>
    <w:r w:rsidR="00441B6A">
      <w:instrText xml:space="preserve"> PAGE \* MERGEFORMAT </w:instrText>
    </w:r>
    <w:r>
      <w:fldChar w:fldCharType="separate"/>
    </w:r>
    <w:r w:rsidR="00441B6A" w:rsidRPr="003116FC">
      <w:rPr>
        <w:rStyle w:val="105pt"/>
        <w:noProof/>
      </w:rPr>
      <w:t>12</w:t>
    </w:r>
    <w:r>
      <w:rPr>
        <w:rStyle w:val="105pt"/>
      </w:rPr>
      <w:fldChar w:fldCharType="end"/>
    </w:r>
  </w:p>
  <w:p w:rsidR="00441B6A" w:rsidRDefault="00441B6A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3509"/>
      <w:docPartObj>
        <w:docPartGallery w:val="Page Numbers (Top of Page)"/>
        <w:docPartUnique/>
      </w:docPartObj>
    </w:sdtPr>
    <w:sdtEndPr/>
    <w:sdtContent>
      <w:p w:rsidR="00441B6A" w:rsidRDefault="007010C0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41B6A" w:rsidRDefault="00441B6A" w:rsidP="006B757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63B"/>
    <w:multiLevelType w:val="hybridMultilevel"/>
    <w:tmpl w:val="D8222C18"/>
    <w:lvl w:ilvl="0" w:tplc="17E02B7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E531305"/>
    <w:multiLevelType w:val="hybridMultilevel"/>
    <w:tmpl w:val="323C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85472"/>
    <w:multiLevelType w:val="hybridMultilevel"/>
    <w:tmpl w:val="D0E6A1AE"/>
    <w:lvl w:ilvl="0" w:tplc="F10CF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119EE"/>
    <w:multiLevelType w:val="multilevel"/>
    <w:tmpl w:val="C982F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C66689"/>
    <w:multiLevelType w:val="hybridMultilevel"/>
    <w:tmpl w:val="29E21E2A"/>
    <w:lvl w:ilvl="0" w:tplc="70643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DB4622"/>
    <w:multiLevelType w:val="hybridMultilevel"/>
    <w:tmpl w:val="D6C289A4"/>
    <w:lvl w:ilvl="0" w:tplc="8F3688C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C545B4C"/>
    <w:multiLevelType w:val="multilevel"/>
    <w:tmpl w:val="3FAAC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0D4622A"/>
    <w:multiLevelType w:val="hybridMultilevel"/>
    <w:tmpl w:val="29E21E2A"/>
    <w:lvl w:ilvl="0" w:tplc="70643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0F0DF6"/>
    <w:multiLevelType w:val="multilevel"/>
    <w:tmpl w:val="8C32E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F24F99"/>
    <w:multiLevelType w:val="multilevel"/>
    <w:tmpl w:val="DABCDA4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5A420B"/>
    <w:multiLevelType w:val="multilevel"/>
    <w:tmpl w:val="C0700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8A4469"/>
    <w:multiLevelType w:val="hybridMultilevel"/>
    <w:tmpl w:val="4D6E097E"/>
    <w:lvl w:ilvl="0" w:tplc="0CA4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6851A1"/>
    <w:multiLevelType w:val="hybridMultilevel"/>
    <w:tmpl w:val="91D8788E"/>
    <w:lvl w:ilvl="0" w:tplc="79FC2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1A7E9F"/>
    <w:multiLevelType w:val="hybridMultilevel"/>
    <w:tmpl w:val="29E21E2A"/>
    <w:lvl w:ilvl="0" w:tplc="70643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B2B03"/>
    <w:multiLevelType w:val="multilevel"/>
    <w:tmpl w:val="A5E00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5C7E5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69117912"/>
    <w:multiLevelType w:val="hybridMultilevel"/>
    <w:tmpl w:val="4D6E097E"/>
    <w:lvl w:ilvl="0" w:tplc="0CA4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B2712A"/>
    <w:multiLevelType w:val="multilevel"/>
    <w:tmpl w:val="6A48C05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1B070A"/>
    <w:multiLevelType w:val="hybridMultilevel"/>
    <w:tmpl w:val="29E21E2A"/>
    <w:lvl w:ilvl="0" w:tplc="70643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5E0727"/>
    <w:multiLevelType w:val="hybridMultilevel"/>
    <w:tmpl w:val="4D6E097E"/>
    <w:lvl w:ilvl="0" w:tplc="0CA4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661DE9"/>
    <w:multiLevelType w:val="multilevel"/>
    <w:tmpl w:val="4B16F33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0"/>
  </w:num>
  <w:num w:numId="5">
    <w:abstractNumId w:val="20"/>
  </w:num>
  <w:num w:numId="6">
    <w:abstractNumId w:val="17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18"/>
  </w:num>
  <w:num w:numId="12">
    <w:abstractNumId w:val="11"/>
  </w:num>
  <w:num w:numId="13">
    <w:abstractNumId w:val="13"/>
  </w:num>
  <w:num w:numId="14">
    <w:abstractNumId w:val="4"/>
  </w:num>
  <w:num w:numId="15">
    <w:abstractNumId w:val="7"/>
  </w:num>
  <w:num w:numId="16">
    <w:abstractNumId w:val="16"/>
  </w:num>
  <w:num w:numId="17">
    <w:abstractNumId w:val="19"/>
  </w:num>
  <w:num w:numId="18">
    <w:abstractNumId w:val="0"/>
  </w:num>
  <w:num w:numId="19">
    <w:abstractNumId w:val="1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53"/>
    <w:rsid w:val="000004D3"/>
    <w:rsid w:val="000018C2"/>
    <w:rsid w:val="00001E75"/>
    <w:rsid w:val="00002596"/>
    <w:rsid w:val="000034F1"/>
    <w:rsid w:val="00004E6F"/>
    <w:rsid w:val="00005B86"/>
    <w:rsid w:val="00005E48"/>
    <w:rsid w:val="00006CEF"/>
    <w:rsid w:val="00006FD8"/>
    <w:rsid w:val="000076B1"/>
    <w:rsid w:val="00007B5E"/>
    <w:rsid w:val="0001021F"/>
    <w:rsid w:val="00010B4E"/>
    <w:rsid w:val="0001271C"/>
    <w:rsid w:val="000146F7"/>
    <w:rsid w:val="000168E4"/>
    <w:rsid w:val="00016C08"/>
    <w:rsid w:val="0001780C"/>
    <w:rsid w:val="00022B7A"/>
    <w:rsid w:val="0002305D"/>
    <w:rsid w:val="0002337B"/>
    <w:rsid w:val="00023E86"/>
    <w:rsid w:val="00024CE0"/>
    <w:rsid w:val="00024EB7"/>
    <w:rsid w:val="00025E35"/>
    <w:rsid w:val="000261E3"/>
    <w:rsid w:val="00026F10"/>
    <w:rsid w:val="000305ED"/>
    <w:rsid w:val="00030841"/>
    <w:rsid w:val="00032132"/>
    <w:rsid w:val="00032151"/>
    <w:rsid w:val="000328A2"/>
    <w:rsid w:val="00033782"/>
    <w:rsid w:val="000337C7"/>
    <w:rsid w:val="00035818"/>
    <w:rsid w:val="00035FFD"/>
    <w:rsid w:val="00036733"/>
    <w:rsid w:val="0003673C"/>
    <w:rsid w:val="000378B1"/>
    <w:rsid w:val="000409A8"/>
    <w:rsid w:val="00040A92"/>
    <w:rsid w:val="00040AA4"/>
    <w:rsid w:val="00042300"/>
    <w:rsid w:val="00044317"/>
    <w:rsid w:val="0004486F"/>
    <w:rsid w:val="000448F5"/>
    <w:rsid w:val="00044E28"/>
    <w:rsid w:val="00044E29"/>
    <w:rsid w:val="000453BE"/>
    <w:rsid w:val="000459B8"/>
    <w:rsid w:val="00045E96"/>
    <w:rsid w:val="000467E2"/>
    <w:rsid w:val="000468F8"/>
    <w:rsid w:val="00046D8F"/>
    <w:rsid w:val="000477DB"/>
    <w:rsid w:val="000500E1"/>
    <w:rsid w:val="000509FA"/>
    <w:rsid w:val="000518D3"/>
    <w:rsid w:val="0005195E"/>
    <w:rsid w:val="00051F71"/>
    <w:rsid w:val="00052196"/>
    <w:rsid w:val="00053539"/>
    <w:rsid w:val="00053895"/>
    <w:rsid w:val="00053A6A"/>
    <w:rsid w:val="0005459F"/>
    <w:rsid w:val="00054691"/>
    <w:rsid w:val="00055887"/>
    <w:rsid w:val="00060030"/>
    <w:rsid w:val="00060D30"/>
    <w:rsid w:val="00061C77"/>
    <w:rsid w:val="000620B5"/>
    <w:rsid w:val="000622FC"/>
    <w:rsid w:val="000628AE"/>
    <w:rsid w:val="00062A2E"/>
    <w:rsid w:val="00063089"/>
    <w:rsid w:val="0006371D"/>
    <w:rsid w:val="00063C54"/>
    <w:rsid w:val="00064E97"/>
    <w:rsid w:val="000657B2"/>
    <w:rsid w:val="00066839"/>
    <w:rsid w:val="0006697D"/>
    <w:rsid w:val="0006699A"/>
    <w:rsid w:val="00066C99"/>
    <w:rsid w:val="000676CF"/>
    <w:rsid w:val="00067EA2"/>
    <w:rsid w:val="00070D48"/>
    <w:rsid w:val="00070DD9"/>
    <w:rsid w:val="00070FA8"/>
    <w:rsid w:val="0007102F"/>
    <w:rsid w:val="000715AA"/>
    <w:rsid w:val="00071CDB"/>
    <w:rsid w:val="00071D95"/>
    <w:rsid w:val="00072203"/>
    <w:rsid w:val="00072A25"/>
    <w:rsid w:val="00072A6A"/>
    <w:rsid w:val="00074CE4"/>
    <w:rsid w:val="0007529F"/>
    <w:rsid w:val="00075433"/>
    <w:rsid w:val="00075E0B"/>
    <w:rsid w:val="000763BA"/>
    <w:rsid w:val="00077521"/>
    <w:rsid w:val="00077FFE"/>
    <w:rsid w:val="000802E2"/>
    <w:rsid w:val="00080EB0"/>
    <w:rsid w:val="00081D2B"/>
    <w:rsid w:val="00082C39"/>
    <w:rsid w:val="00082F55"/>
    <w:rsid w:val="0008309A"/>
    <w:rsid w:val="00083441"/>
    <w:rsid w:val="0008404B"/>
    <w:rsid w:val="000844AB"/>
    <w:rsid w:val="0008493E"/>
    <w:rsid w:val="00085815"/>
    <w:rsid w:val="00085BF7"/>
    <w:rsid w:val="000866CE"/>
    <w:rsid w:val="00086B0B"/>
    <w:rsid w:val="000877C2"/>
    <w:rsid w:val="00087BDE"/>
    <w:rsid w:val="000900A6"/>
    <w:rsid w:val="00090E1A"/>
    <w:rsid w:val="00090F6D"/>
    <w:rsid w:val="0009153B"/>
    <w:rsid w:val="000917ED"/>
    <w:rsid w:val="00092CFD"/>
    <w:rsid w:val="00093FF8"/>
    <w:rsid w:val="00094907"/>
    <w:rsid w:val="00095BEB"/>
    <w:rsid w:val="000962A1"/>
    <w:rsid w:val="00096CF8"/>
    <w:rsid w:val="00097015"/>
    <w:rsid w:val="00097622"/>
    <w:rsid w:val="00097732"/>
    <w:rsid w:val="000A0776"/>
    <w:rsid w:val="000A1519"/>
    <w:rsid w:val="000A1758"/>
    <w:rsid w:val="000A21B7"/>
    <w:rsid w:val="000A23A2"/>
    <w:rsid w:val="000A2A52"/>
    <w:rsid w:val="000A3EDE"/>
    <w:rsid w:val="000A4148"/>
    <w:rsid w:val="000A69CA"/>
    <w:rsid w:val="000A7C54"/>
    <w:rsid w:val="000A7DF6"/>
    <w:rsid w:val="000B00B7"/>
    <w:rsid w:val="000B1AA5"/>
    <w:rsid w:val="000B28BF"/>
    <w:rsid w:val="000B2DE1"/>
    <w:rsid w:val="000B33ED"/>
    <w:rsid w:val="000B38C6"/>
    <w:rsid w:val="000B3B5E"/>
    <w:rsid w:val="000B3B7B"/>
    <w:rsid w:val="000B5BE4"/>
    <w:rsid w:val="000B63CB"/>
    <w:rsid w:val="000B7223"/>
    <w:rsid w:val="000B7F15"/>
    <w:rsid w:val="000C096C"/>
    <w:rsid w:val="000C23A7"/>
    <w:rsid w:val="000C329D"/>
    <w:rsid w:val="000C36AA"/>
    <w:rsid w:val="000C37DE"/>
    <w:rsid w:val="000C3AE3"/>
    <w:rsid w:val="000C3F22"/>
    <w:rsid w:val="000C3FE0"/>
    <w:rsid w:val="000C4781"/>
    <w:rsid w:val="000C6259"/>
    <w:rsid w:val="000C6842"/>
    <w:rsid w:val="000C6A7E"/>
    <w:rsid w:val="000C6F3C"/>
    <w:rsid w:val="000C70D3"/>
    <w:rsid w:val="000D0B88"/>
    <w:rsid w:val="000D13EC"/>
    <w:rsid w:val="000D1680"/>
    <w:rsid w:val="000D1C27"/>
    <w:rsid w:val="000D3AC9"/>
    <w:rsid w:val="000D3B3E"/>
    <w:rsid w:val="000D3CD9"/>
    <w:rsid w:val="000D4138"/>
    <w:rsid w:val="000D4157"/>
    <w:rsid w:val="000D41B3"/>
    <w:rsid w:val="000D428E"/>
    <w:rsid w:val="000D605C"/>
    <w:rsid w:val="000D65AC"/>
    <w:rsid w:val="000D681D"/>
    <w:rsid w:val="000D75DF"/>
    <w:rsid w:val="000D785C"/>
    <w:rsid w:val="000E0378"/>
    <w:rsid w:val="000E091B"/>
    <w:rsid w:val="000E0DD3"/>
    <w:rsid w:val="000E1396"/>
    <w:rsid w:val="000E174F"/>
    <w:rsid w:val="000E20B8"/>
    <w:rsid w:val="000E22FD"/>
    <w:rsid w:val="000E2AC1"/>
    <w:rsid w:val="000E2DC3"/>
    <w:rsid w:val="000E46EB"/>
    <w:rsid w:val="000E4894"/>
    <w:rsid w:val="000E4D04"/>
    <w:rsid w:val="000E55AE"/>
    <w:rsid w:val="000E6069"/>
    <w:rsid w:val="000E7019"/>
    <w:rsid w:val="000E7E0F"/>
    <w:rsid w:val="000F009A"/>
    <w:rsid w:val="000F09C4"/>
    <w:rsid w:val="000F0A08"/>
    <w:rsid w:val="000F0CCE"/>
    <w:rsid w:val="000F2849"/>
    <w:rsid w:val="000F30AD"/>
    <w:rsid w:val="000F4585"/>
    <w:rsid w:val="000F4841"/>
    <w:rsid w:val="000F652C"/>
    <w:rsid w:val="000F6770"/>
    <w:rsid w:val="000F6A8D"/>
    <w:rsid w:val="000F74D1"/>
    <w:rsid w:val="000F7F02"/>
    <w:rsid w:val="00100161"/>
    <w:rsid w:val="00101329"/>
    <w:rsid w:val="0010142C"/>
    <w:rsid w:val="001014E4"/>
    <w:rsid w:val="0010205F"/>
    <w:rsid w:val="00102360"/>
    <w:rsid w:val="00102677"/>
    <w:rsid w:val="0010285A"/>
    <w:rsid w:val="001049AE"/>
    <w:rsid w:val="001050D2"/>
    <w:rsid w:val="001057A4"/>
    <w:rsid w:val="00106049"/>
    <w:rsid w:val="001060C2"/>
    <w:rsid w:val="00106C11"/>
    <w:rsid w:val="00106CF1"/>
    <w:rsid w:val="001129B6"/>
    <w:rsid w:val="00112AD3"/>
    <w:rsid w:val="00113871"/>
    <w:rsid w:val="001138EA"/>
    <w:rsid w:val="0011672A"/>
    <w:rsid w:val="00116A76"/>
    <w:rsid w:val="00116CD1"/>
    <w:rsid w:val="00116FE7"/>
    <w:rsid w:val="00120C7D"/>
    <w:rsid w:val="001216DF"/>
    <w:rsid w:val="00121F75"/>
    <w:rsid w:val="00123029"/>
    <w:rsid w:val="00123381"/>
    <w:rsid w:val="00124831"/>
    <w:rsid w:val="0012489A"/>
    <w:rsid w:val="00124F80"/>
    <w:rsid w:val="00125D47"/>
    <w:rsid w:val="00126191"/>
    <w:rsid w:val="00126365"/>
    <w:rsid w:val="00127528"/>
    <w:rsid w:val="00127C5E"/>
    <w:rsid w:val="00130D0F"/>
    <w:rsid w:val="00132BDA"/>
    <w:rsid w:val="00132FEF"/>
    <w:rsid w:val="001330AF"/>
    <w:rsid w:val="00133650"/>
    <w:rsid w:val="0013575E"/>
    <w:rsid w:val="0013698A"/>
    <w:rsid w:val="00136C40"/>
    <w:rsid w:val="0013789B"/>
    <w:rsid w:val="00140927"/>
    <w:rsid w:val="001418F9"/>
    <w:rsid w:val="001429C6"/>
    <w:rsid w:val="00142CF5"/>
    <w:rsid w:val="00142FE7"/>
    <w:rsid w:val="00143152"/>
    <w:rsid w:val="00143DB5"/>
    <w:rsid w:val="00144BEE"/>
    <w:rsid w:val="00145DFE"/>
    <w:rsid w:val="00146006"/>
    <w:rsid w:val="00146BED"/>
    <w:rsid w:val="00146C30"/>
    <w:rsid w:val="001527B2"/>
    <w:rsid w:val="00152B2F"/>
    <w:rsid w:val="00152C15"/>
    <w:rsid w:val="001537CD"/>
    <w:rsid w:val="001537DE"/>
    <w:rsid w:val="00154111"/>
    <w:rsid w:val="0015433D"/>
    <w:rsid w:val="00154F03"/>
    <w:rsid w:val="0015629A"/>
    <w:rsid w:val="00156A5E"/>
    <w:rsid w:val="00156F35"/>
    <w:rsid w:val="00157714"/>
    <w:rsid w:val="001601AF"/>
    <w:rsid w:val="00161A21"/>
    <w:rsid w:val="00161AF3"/>
    <w:rsid w:val="00162BBF"/>
    <w:rsid w:val="00163331"/>
    <w:rsid w:val="00163460"/>
    <w:rsid w:val="0016392E"/>
    <w:rsid w:val="0016423C"/>
    <w:rsid w:val="00164814"/>
    <w:rsid w:val="00164C33"/>
    <w:rsid w:val="00164F28"/>
    <w:rsid w:val="00165DBF"/>
    <w:rsid w:val="00165FF3"/>
    <w:rsid w:val="00167DD5"/>
    <w:rsid w:val="00170917"/>
    <w:rsid w:val="00170CDE"/>
    <w:rsid w:val="00170E0C"/>
    <w:rsid w:val="00171309"/>
    <w:rsid w:val="001717F6"/>
    <w:rsid w:val="001718CA"/>
    <w:rsid w:val="00172D19"/>
    <w:rsid w:val="001737CB"/>
    <w:rsid w:val="00175608"/>
    <w:rsid w:val="0017736D"/>
    <w:rsid w:val="001802E4"/>
    <w:rsid w:val="0018119F"/>
    <w:rsid w:val="0018172C"/>
    <w:rsid w:val="001819D3"/>
    <w:rsid w:val="00181A25"/>
    <w:rsid w:val="00183497"/>
    <w:rsid w:val="00183FBE"/>
    <w:rsid w:val="0018651D"/>
    <w:rsid w:val="0018766B"/>
    <w:rsid w:val="0019178B"/>
    <w:rsid w:val="0019225B"/>
    <w:rsid w:val="00192C8C"/>
    <w:rsid w:val="0019498C"/>
    <w:rsid w:val="00194D0F"/>
    <w:rsid w:val="0019504A"/>
    <w:rsid w:val="00195AE3"/>
    <w:rsid w:val="0019642D"/>
    <w:rsid w:val="00196A7D"/>
    <w:rsid w:val="001A011C"/>
    <w:rsid w:val="001A09C0"/>
    <w:rsid w:val="001A0D70"/>
    <w:rsid w:val="001A0F10"/>
    <w:rsid w:val="001A2D24"/>
    <w:rsid w:val="001A2ED7"/>
    <w:rsid w:val="001A341B"/>
    <w:rsid w:val="001A3EDE"/>
    <w:rsid w:val="001A4906"/>
    <w:rsid w:val="001A4A82"/>
    <w:rsid w:val="001A4C1C"/>
    <w:rsid w:val="001A5393"/>
    <w:rsid w:val="001A5ADD"/>
    <w:rsid w:val="001A6881"/>
    <w:rsid w:val="001A7322"/>
    <w:rsid w:val="001A765F"/>
    <w:rsid w:val="001B04FC"/>
    <w:rsid w:val="001B0F32"/>
    <w:rsid w:val="001B220A"/>
    <w:rsid w:val="001B2792"/>
    <w:rsid w:val="001B2E86"/>
    <w:rsid w:val="001B3920"/>
    <w:rsid w:val="001B3BC2"/>
    <w:rsid w:val="001B4334"/>
    <w:rsid w:val="001B4DC8"/>
    <w:rsid w:val="001B5FD9"/>
    <w:rsid w:val="001B6FD5"/>
    <w:rsid w:val="001B71C5"/>
    <w:rsid w:val="001B7239"/>
    <w:rsid w:val="001B7A60"/>
    <w:rsid w:val="001C0118"/>
    <w:rsid w:val="001C0951"/>
    <w:rsid w:val="001C1921"/>
    <w:rsid w:val="001C22B4"/>
    <w:rsid w:val="001C2C27"/>
    <w:rsid w:val="001C363C"/>
    <w:rsid w:val="001C4460"/>
    <w:rsid w:val="001C48B5"/>
    <w:rsid w:val="001C56BF"/>
    <w:rsid w:val="001C5716"/>
    <w:rsid w:val="001C7BA7"/>
    <w:rsid w:val="001D0CB5"/>
    <w:rsid w:val="001D106E"/>
    <w:rsid w:val="001D15A9"/>
    <w:rsid w:val="001D164A"/>
    <w:rsid w:val="001D18BB"/>
    <w:rsid w:val="001D1CA0"/>
    <w:rsid w:val="001D2765"/>
    <w:rsid w:val="001D2861"/>
    <w:rsid w:val="001D30E4"/>
    <w:rsid w:val="001D35C5"/>
    <w:rsid w:val="001D4601"/>
    <w:rsid w:val="001D4C27"/>
    <w:rsid w:val="001D550C"/>
    <w:rsid w:val="001D5567"/>
    <w:rsid w:val="001D589B"/>
    <w:rsid w:val="001D5D73"/>
    <w:rsid w:val="001D621D"/>
    <w:rsid w:val="001D6465"/>
    <w:rsid w:val="001D6E2B"/>
    <w:rsid w:val="001D7335"/>
    <w:rsid w:val="001D76A4"/>
    <w:rsid w:val="001D7AA6"/>
    <w:rsid w:val="001E08C3"/>
    <w:rsid w:val="001E0A66"/>
    <w:rsid w:val="001E1630"/>
    <w:rsid w:val="001E16F2"/>
    <w:rsid w:val="001E1CB4"/>
    <w:rsid w:val="001E2398"/>
    <w:rsid w:val="001E2702"/>
    <w:rsid w:val="001E271D"/>
    <w:rsid w:val="001E2A8B"/>
    <w:rsid w:val="001E32F0"/>
    <w:rsid w:val="001E37DC"/>
    <w:rsid w:val="001E3995"/>
    <w:rsid w:val="001E5CB1"/>
    <w:rsid w:val="001E63CE"/>
    <w:rsid w:val="001E77C5"/>
    <w:rsid w:val="001E7AA5"/>
    <w:rsid w:val="001E7B9E"/>
    <w:rsid w:val="001E7E9B"/>
    <w:rsid w:val="001F1A45"/>
    <w:rsid w:val="001F25E9"/>
    <w:rsid w:val="001F2958"/>
    <w:rsid w:val="001F2CD4"/>
    <w:rsid w:val="001F2EE1"/>
    <w:rsid w:val="001F53F8"/>
    <w:rsid w:val="001F6699"/>
    <w:rsid w:val="001F74B8"/>
    <w:rsid w:val="001F7E82"/>
    <w:rsid w:val="002003B8"/>
    <w:rsid w:val="00200D2C"/>
    <w:rsid w:val="0020309F"/>
    <w:rsid w:val="0020352B"/>
    <w:rsid w:val="002058E0"/>
    <w:rsid w:val="00205E94"/>
    <w:rsid w:val="00206A03"/>
    <w:rsid w:val="00207ED6"/>
    <w:rsid w:val="0021000D"/>
    <w:rsid w:val="002103A7"/>
    <w:rsid w:val="00210C76"/>
    <w:rsid w:val="0021165F"/>
    <w:rsid w:val="00211D14"/>
    <w:rsid w:val="00211D9E"/>
    <w:rsid w:val="002122F9"/>
    <w:rsid w:val="00212B04"/>
    <w:rsid w:val="00212FC0"/>
    <w:rsid w:val="00213E57"/>
    <w:rsid w:val="00214722"/>
    <w:rsid w:val="00214D97"/>
    <w:rsid w:val="00216CE6"/>
    <w:rsid w:val="002179CB"/>
    <w:rsid w:val="00217F2A"/>
    <w:rsid w:val="0022004E"/>
    <w:rsid w:val="00220344"/>
    <w:rsid w:val="00221416"/>
    <w:rsid w:val="00221E79"/>
    <w:rsid w:val="002222DD"/>
    <w:rsid w:val="00223064"/>
    <w:rsid w:val="002235A5"/>
    <w:rsid w:val="00223705"/>
    <w:rsid w:val="002237FD"/>
    <w:rsid w:val="0022388A"/>
    <w:rsid w:val="00223B15"/>
    <w:rsid w:val="00225388"/>
    <w:rsid w:val="00225496"/>
    <w:rsid w:val="0022596E"/>
    <w:rsid w:val="00225E08"/>
    <w:rsid w:val="002264A6"/>
    <w:rsid w:val="002266D0"/>
    <w:rsid w:val="00226E83"/>
    <w:rsid w:val="00230AF2"/>
    <w:rsid w:val="00231200"/>
    <w:rsid w:val="002317AE"/>
    <w:rsid w:val="002318B6"/>
    <w:rsid w:val="00231B5A"/>
    <w:rsid w:val="00231BBE"/>
    <w:rsid w:val="0023243E"/>
    <w:rsid w:val="00232FB2"/>
    <w:rsid w:val="00233E3B"/>
    <w:rsid w:val="00234C2F"/>
    <w:rsid w:val="00235ED7"/>
    <w:rsid w:val="002366E9"/>
    <w:rsid w:val="00236E7E"/>
    <w:rsid w:val="00236EBE"/>
    <w:rsid w:val="002377B2"/>
    <w:rsid w:val="00240C56"/>
    <w:rsid w:val="00241700"/>
    <w:rsid w:val="00241B19"/>
    <w:rsid w:val="00241DDC"/>
    <w:rsid w:val="002424CE"/>
    <w:rsid w:val="00242C9A"/>
    <w:rsid w:val="00242CD5"/>
    <w:rsid w:val="00243B44"/>
    <w:rsid w:val="00244993"/>
    <w:rsid w:val="00246597"/>
    <w:rsid w:val="002465B3"/>
    <w:rsid w:val="00246B8E"/>
    <w:rsid w:val="00246DAD"/>
    <w:rsid w:val="00247003"/>
    <w:rsid w:val="0025098B"/>
    <w:rsid w:val="00250CAB"/>
    <w:rsid w:val="00250D8B"/>
    <w:rsid w:val="00251103"/>
    <w:rsid w:val="0025120C"/>
    <w:rsid w:val="0025205D"/>
    <w:rsid w:val="00252605"/>
    <w:rsid w:val="002526E4"/>
    <w:rsid w:val="00252B1A"/>
    <w:rsid w:val="00252FD7"/>
    <w:rsid w:val="00255223"/>
    <w:rsid w:val="00256191"/>
    <w:rsid w:val="00260077"/>
    <w:rsid w:val="002604B4"/>
    <w:rsid w:val="00260627"/>
    <w:rsid w:val="00260C0A"/>
    <w:rsid w:val="002614CF"/>
    <w:rsid w:val="00262A3F"/>
    <w:rsid w:val="00262BD0"/>
    <w:rsid w:val="002638E7"/>
    <w:rsid w:val="00265141"/>
    <w:rsid w:val="0026549F"/>
    <w:rsid w:val="00265839"/>
    <w:rsid w:val="0026678B"/>
    <w:rsid w:val="002669D5"/>
    <w:rsid w:val="0026791A"/>
    <w:rsid w:val="0026795A"/>
    <w:rsid w:val="00270150"/>
    <w:rsid w:val="00270826"/>
    <w:rsid w:val="00270F04"/>
    <w:rsid w:val="00271352"/>
    <w:rsid w:val="00271E24"/>
    <w:rsid w:val="00272169"/>
    <w:rsid w:val="00272F8A"/>
    <w:rsid w:val="00274F27"/>
    <w:rsid w:val="00275B3A"/>
    <w:rsid w:val="00277636"/>
    <w:rsid w:val="00277D60"/>
    <w:rsid w:val="002807DE"/>
    <w:rsid w:val="002808A4"/>
    <w:rsid w:val="00281196"/>
    <w:rsid w:val="00282025"/>
    <w:rsid w:val="0028202E"/>
    <w:rsid w:val="00282387"/>
    <w:rsid w:val="00283BB8"/>
    <w:rsid w:val="00284A92"/>
    <w:rsid w:val="00284D3D"/>
    <w:rsid w:val="002852A7"/>
    <w:rsid w:val="002852AC"/>
    <w:rsid w:val="002852BC"/>
    <w:rsid w:val="00285301"/>
    <w:rsid w:val="00286120"/>
    <w:rsid w:val="00286C19"/>
    <w:rsid w:val="00286DA9"/>
    <w:rsid w:val="002872FA"/>
    <w:rsid w:val="002912A4"/>
    <w:rsid w:val="00292A47"/>
    <w:rsid w:val="00292E9E"/>
    <w:rsid w:val="00292FDC"/>
    <w:rsid w:val="0029303C"/>
    <w:rsid w:val="002930F2"/>
    <w:rsid w:val="002932AF"/>
    <w:rsid w:val="002936AB"/>
    <w:rsid w:val="002947EF"/>
    <w:rsid w:val="00295EFA"/>
    <w:rsid w:val="0029708C"/>
    <w:rsid w:val="002971D4"/>
    <w:rsid w:val="00297827"/>
    <w:rsid w:val="00297AAF"/>
    <w:rsid w:val="002A00FF"/>
    <w:rsid w:val="002A0726"/>
    <w:rsid w:val="002A0850"/>
    <w:rsid w:val="002A3BDA"/>
    <w:rsid w:val="002A3D4F"/>
    <w:rsid w:val="002A4D38"/>
    <w:rsid w:val="002A586E"/>
    <w:rsid w:val="002A5C13"/>
    <w:rsid w:val="002A67ED"/>
    <w:rsid w:val="002A73C4"/>
    <w:rsid w:val="002A7720"/>
    <w:rsid w:val="002A7E32"/>
    <w:rsid w:val="002B009E"/>
    <w:rsid w:val="002B03C4"/>
    <w:rsid w:val="002B0ADF"/>
    <w:rsid w:val="002B144C"/>
    <w:rsid w:val="002B2B9B"/>
    <w:rsid w:val="002B34F5"/>
    <w:rsid w:val="002B529D"/>
    <w:rsid w:val="002B5535"/>
    <w:rsid w:val="002B649F"/>
    <w:rsid w:val="002B72BC"/>
    <w:rsid w:val="002B764C"/>
    <w:rsid w:val="002B78B4"/>
    <w:rsid w:val="002B7F98"/>
    <w:rsid w:val="002C04EE"/>
    <w:rsid w:val="002C08D7"/>
    <w:rsid w:val="002C0D27"/>
    <w:rsid w:val="002C176C"/>
    <w:rsid w:val="002C20E2"/>
    <w:rsid w:val="002C28AC"/>
    <w:rsid w:val="002C2C38"/>
    <w:rsid w:val="002C2C65"/>
    <w:rsid w:val="002C320E"/>
    <w:rsid w:val="002C3DF0"/>
    <w:rsid w:val="002C42ED"/>
    <w:rsid w:val="002C48A7"/>
    <w:rsid w:val="002C4CEC"/>
    <w:rsid w:val="002C55C8"/>
    <w:rsid w:val="002C74D8"/>
    <w:rsid w:val="002C7802"/>
    <w:rsid w:val="002C7DA9"/>
    <w:rsid w:val="002D0576"/>
    <w:rsid w:val="002D0F2B"/>
    <w:rsid w:val="002D167F"/>
    <w:rsid w:val="002D2A57"/>
    <w:rsid w:val="002D3E10"/>
    <w:rsid w:val="002D3E17"/>
    <w:rsid w:val="002D4F4C"/>
    <w:rsid w:val="002D564D"/>
    <w:rsid w:val="002D5A2F"/>
    <w:rsid w:val="002D5A8B"/>
    <w:rsid w:val="002D6301"/>
    <w:rsid w:val="002D758E"/>
    <w:rsid w:val="002D7E05"/>
    <w:rsid w:val="002E129B"/>
    <w:rsid w:val="002E15A2"/>
    <w:rsid w:val="002E2E98"/>
    <w:rsid w:val="002E3558"/>
    <w:rsid w:val="002E463E"/>
    <w:rsid w:val="002E4711"/>
    <w:rsid w:val="002E4B39"/>
    <w:rsid w:val="002E5927"/>
    <w:rsid w:val="002E7397"/>
    <w:rsid w:val="002E7B92"/>
    <w:rsid w:val="002E7F45"/>
    <w:rsid w:val="002F0355"/>
    <w:rsid w:val="002F0957"/>
    <w:rsid w:val="002F184E"/>
    <w:rsid w:val="002F1B32"/>
    <w:rsid w:val="002F24A7"/>
    <w:rsid w:val="002F3E58"/>
    <w:rsid w:val="002F623C"/>
    <w:rsid w:val="002F6CCE"/>
    <w:rsid w:val="002F728B"/>
    <w:rsid w:val="002F7A0B"/>
    <w:rsid w:val="002F7C70"/>
    <w:rsid w:val="00300E61"/>
    <w:rsid w:val="003010FB"/>
    <w:rsid w:val="00301113"/>
    <w:rsid w:val="0030122F"/>
    <w:rsid w:val="00301850"/>
    <w:rsid w:val="00302D73"/>
    <w:rsid w:val="00302F5F"/>
    <w:rsid w:val="00302F71"/>
    <w:rsid w:val="003031B3"/>
    <w:rsid w:val="003032F7"/>
    <w:rsid w:val="0030358A"/>
    <w:rsid w:val="00304799"/>
    <w:rsid w:val="003047E6"/>
    <w:rsid w:val="00304B20"/>
    <w:rsid w:val="00305664"/>
    <w:rsid w:val="003057AA"/>
    <w:rsid w:val="00305F2C"/>
    <w:rsid w:val="00306308"/>
    <w:rsid w:val="0030775E"/>
    <w:rsid w:val="003102B3"/>
    <w:rsid w:val="003105D4"/>
    <w:rsid w:val="00310836"/>
    <w:rsid w:val="003120A0"/>
    <w:rsid w:val="003125AA"/>
    <w:rsid w:val="003133C4"/>
    <w:rsid w:val="003142A4"/>
    <w:rsid w:val="00315879"/>
    <w:rsid w:val="00315F17"/>
    <w:rsid w:val="00316393"/>
    <w:rsid w:val="003168A8"/>
    <w:rsid w:val="00316E74"/>
    <w:rsid w:val="00317AF1"/>
    <w:rsid w:val="00317BDF"/>
    <w:rsid w:val="00317EA6"/>
    <w:rsid w:val="00320AD6"/>
    <w:rsid w:val="00320E09"/>
    <w:rsid w:val="003215FF"/>
    <w:rsid w:val="00321AC6"/>
    <w:rsid w:val="00321BBD"/>
    <w:rsid w:val="00322FD1"/>
    <w:rsid w:val="0032302B"/>
    <w:rsid w:val="00323034"/>
    <w:rsid w:val="00323321"/>
    <w:rsid w:val="0032346B"/>
    <w:rsid w:val="0032400F"/>
    <w:rsid w:val="00324F42"/>
    <w:rsid w:val="00324F93"/>
    <w:rsid w:val="0032518A"/>
    <w:rsid w:val="003266A0"/>
    <w:rsid w:val="00326999"/>
    <w:rsid w:val="00326EB7"/>
    <w:rsid w:val="003301E3"/>
    <w:rsid w:val="003316CC"/>
    <w:rsid w:val="003323ED"/>
    <w:rsid w:val="00332990"/>
    <w:rsid w:val="00332B9E"/>
    <w:rsid w:val="00333650"/>
    <w:rsid w:val="00335CB9"/>
    <w:rsid w:val="00336080"/>
    <w:rsid w:val="00336CB8"/>
    <w:rsid w:val="0033777A"/>
    <w:rsid w:val="00340651"/>
    <w:rsid w:val="003408B2"/>
    <w:rsid w:val="00342939"/>
    <w:rsid w:val="003429C5"/>
    <w:rsid w:val="00342ED9"/>
    <w:rsid w:val="003440DA"/>
    <w:rsid w:val="00345448"/>
    <w:rsid w:val="00345890"/>
    <w:rsid w:val="00347335"/>
    <w:rsid w:val="0035039B"/>
    <w:rsid w:val="00350E73"/>
    <w:rsid w:val="003513B8"/>
    <w:rsid w:val="003536F2"/>
    <w:rsid w:val="003538AD"/>
    <w:rsid w:val="00354A07"/>
    <w:rsid w:val="003574AC"/>
    <w:rsid w:val="00361308"/>
    <w:rsid w:val="00361546"/>
    <w:rsid w:val="003626ED"/>
    <w:rsid w:val="00362B2B"/>
    <w:rsid w:val="00362B98"/>
    <w:rsid w:val="003641BE"/>
    <w:rsid w:val="003644D4"/>
    <w:rsid w:val="0036524F"/>
    <w:rsid w:val="00365B53"/>
    <w:rsid w:val="00366D37"/>
    <w:rsid w:val="00370D7D"/>
    <w:rsid w:val="00370E27"/>
    <w:rsid w:val="003710BE"/>
    <w:rsid w:val="00372388"/>
    <w:rsid w:val="00372395"/>
    <w:rsid w:val="0037261C"/>
    <w:rsid w:val="00373505"/>
    <w:rsid w:val="00374147"/>
    <w:rsid w:val="003741C2"/>
    <w:rsid w:val="0037433C"/>
    <w:rsid w:val="00374424"/>
    <w:rsid w:val="00374676"/>
    <w:rsid w:val="00375E98"/>
    <w:rsid w:val="003763F6"/>
    <w:rsid w:val="0037642C"/>
    <w:rsid w:val="00376AD8"/>
    <w:rsid w:val="00377941"/>
    <w:rsid w:val="00380704"/>
    <w:rsid w:val="00381153"/>
    <w:rsid w:val="00381A48"/>
    <w:rsid w:val="00382FDD"/>
    <w:rsid w:val="003834DF"/>
    <w:rsid w:val="003851C3"/>
    <w:rsid w:val="00385227"/>
    <w:rsid w:val="00385732"/>
    <w:rsid w:val="00385B67"/>
    <w:rsid w:val="00385D71"/>
    <w:rsid w:val="003865EC"/>
    <w:rsid w:val="0038703D"/>
    <w:rsid w:val="003872F2"/>
    <w:rsid w:val="00387B15"/>
    <w:rsid w:val="00391002"/>
    <w:rsid w:val="0039201C"/>
    <w:rsid w:val="003926AE"/>
    <w:rsid w:val="00392BD2"/>
    <w:rsid w:val="00394418"/>
    <w:rsid w:val="00394712"/>
    <w:rsid w:val="00394FF1"/>
    <w:rsid w:val="0039531F"/>
    <w:rsid w:val="00396029"/>
    <w:rsid w:val="00396983"/>
    <w:rsid w:val="00396E9C"/>
    <w:rsid w:val="00397F79"/>
    <w:rsid w:val="003A0E2E"/>
    <w:rsid w:val="003A0E5A"/>
    <w:rsid w:val="003A1DEC"/>
    <w:rsid w:val="003A3704"/>
    <w:rsid w:val="003A371B"/>
    <w:rsid w:val="003A3771"/>
    <w:rsid w:val="003A44B8"/>
    <w:rsid w:val="003A4896"/>
    <w:rsid w:val="003A573D"/>
    <w:rsid w:val="003A5B61"/>
    <w:rsid w:val="003A5F13"/>
    <w:rsid w:val="003A6338"/>
    <w:rsid w:val="003A66D0"/>
    <w:rsid w:val="003B00CC"/>
    <w:rsid w:val="003B128B"/>
    <w:rsid w:val="003B17AF"/>
    <w:rsid w:val="003B1DA9"/>
    <w:rsid w:val="003B23C9"/>
    <w:rsid w:val="003B2C44"/>
    <w:rsid w:val="003B33B0"/>
    <w:rsid w:val="003B3CD0"/>
    <w:rsid w:val="003B4C3D"/>
    <w:rsid w:val="003B4FD5"/>
    <w:rsid w:val="003B512E"/>
    <w:rsid w:val="003B52CD"/>
    <w:rsid w:val="003B55B6"/>
    <w:rsid w:val="003B5BA1"/>
    <w:rsid w:val="003B6D1B"/>
    <w:rsid w:val="003B6E7A"/>
    <w:rsid w:val="003C0155"/>
    <w:rsid w:val="003C016E"/>
    <w:rsid w:val="003C2163"/>
    <w:rsid w:val="003C2942"/>
    <w:rsid w:val="003C3337"/>
    <w:rsid w:val="003C3732"/>
    <w:rsid w:val="003C3789"/>
    <w:rsid w:val="003C5104"/>
    <w:rsid w:val="003C5830"/>
    <w:rsid w:val="003C6302"/>
    <w:rsid w:val="003C63EE"/>
    <w:rsid w:val="003C7422"/>
    <w:rsid w:val="003C782F"/>
    <w:rsid w:val="003C7B47"/>
    <w:rsid w:val="003D1FC9"/>
    <w:rsid w:val="003D2CEB"/>
    <w:rsid w:val="003D2FED"/>
    <w:rsid w:val="003D3156"/>
    <w:rsid w:val="003D358E"/>
    <w:rsid w:val="003D39CC"/>
    <w:rsid w:val="003D3C5A"/>
    <w:rsid w:val="003D4302"/>
    <w:rsid w:val="003D5C67"/>
    <w:rsid w:val="003D5F79"/>
    <w:rsid w:val="003D65EA"/>
    <w:rsid w:val="003D662E"/>
    <w:rsid w:val="003D6706"/>
    <w:rsid w:val="003D6DBC"/>
    <w:rsid w:val="003E1312"/>
    <w:rsid w:val="003E15E3"/>
    <w:rsid w:val="003E179E"/>
    <w:rsid w:val="003E189D"/>
    <w:rsid w:val="003E1BDC"/>
    <w:rsid w:val="003E1F67"/>
    <w:rsid w:val="003E205F"/>
    <w:rsid w:val="003E315E"/>
    <w:rsid w:val="003E6737"/>
    <w:rsid w:val="003E6A2B"/>
    <w:rsid w:val="003E6D65"/>
    <w:rsid w:val="003E7DE1"/>
    <w:rsid w:val="003F031D"/>
    <w:rsid w:val="003F03EE"/>
    <w:rsid w:val="003F05E5"/>
    <w:rsid w:val="003F071F"/>
    <w:rsid w:val="003F1182"/>
    <w:rsid w:val="003F2464"/>
    <w:rsid w:val="003F2DAF"/>
    <w:rsid w:val="003F31C6"/>
    <w:rsid w:val="003F3264"/>
    <w:rsid w:val="003F360B"/>
    <w:rsid w:val="003F3B87"/>
    <w:rsid w:val="003F5BF2"/>
    <w:rsid w:val="003F5C0F"/>
    <w:rsid w:val="003F6384"/>
    <w:rsid w:val="003F63CD"/>
    <w:rsid w:val="003F6841"/>
    <w:rsid w:val="003F7135"/>
    <w:rsid w:val="00400D84"/>
    <w:rsid w:val="00401383"/>
    <w:rsid w:val="00402FB9"/>
    <w:rsid w:val="00402FD1"/>
    <w:rsid w:val="00403345"/>
    <w:rsid w:val="00403A74"/>
    <w:rsid w:val="0040413C"/>
    <w:rsid w:val="00404163"/>
    <w:rsid w:val="004041F3"/>
    <w:rsid w:val="00404307"/>
    <w:rsid w:val="00404EA3"/>
    <w:rsid w:val="0040505E"/>
    <w:rsid w:val="0040534D"/>
    <w:rsid w:val="004058AD"/>
    <w:rsid w:val="00405B48"/>
    <w:rsid w:val="004060CE"/>
    <w:rsid w:val="0040676A"/>
    <w:rsid w:val="0040764E"/>
    <w:rsid w:val="00407B02"/>
    <w:rsid w:val="004105CA"/>
    <w:rsid w:val="00411FFB"/>
    <w:rsid w:val="00413402"/>
    <w:rsid w:val="00413575"/>
    <w:rsid w:val="0041624C"/>
    <w:rsid w:val="00416790"/>
    <w:rsid w:val="00416FD2"/>
    <w:rsid w:val="00417E7B"/>
    <w:rsid w:val="0042158E"/>
    <w:rsid w:val="004228FE"/>
    <w:rsid w:val="00422CB0"/>
    <w:rsid w:val="0042381B"/>
    <w:rsid w:val="00424045"/>
    <w:rsid w:val="004241A4"/>
    <w:rsid w:val="00424E2B"/>
    <w:rsid w:val="00425409"/>
    <w:rsid w:val="00426074"/>
    <w:rsid w:val="00426477"/>
    <w:rsid w:val="00426BF6"/>
    <w:rsid w:val="0042711C"/>
    <w:rsid w:val="00427578"/>
    <w:rsid w:val="004277A1"/>
    <w:rsid w:val="00427C9D"/>
    <w:rsid w:val="00427FCA"/>
    <w:rsid w:val="004309EB"/>
    <w:rsid w:val="00430D3A"/>
    <w:rsid w:val="004313A9"/>
    <w:rsid w:val="00432066"/>
    <w:rsid w:val="00432426"/>
    <w:rsid w:val="004331C7"/>
    <w:rsid w:val="00433426"/>
    <w:rsid w:val="00433AEB"/>
    <w:rsid w:val="00434425"/>
    <w:rsid w:val="00434932"/>
    <w:rsid w:val="004361FB"/>
    <w:rsid w:val="004363C3"/>
    <w:rsid w:val="00436D69"/>
    <w:rsid w:val="004370DA"/>
    <w:rsid w:val="00437DDE"/>
    <w:rsid w:val="00440328"/>
    <w:rsid w:val="0044049D"/>
    <w:rsid w:val="00441063"/>
    <w:rsid w:val="00441134"/>
    <w:rsid w:val="00441B6A"/>
    <w:rsid w:val="004428AF"/>
    <w:rsid w:val="00443433"/>
    <w:rsid w:val="00443563"/>
    <w:rsid w:val="004436AB"/>
    <w:rsid w:val="00444389"/>
    <w:rsid w:val="00444A67"/>
    <w:rsid w:val="0044715D"/>
    <w:rsid w:val="0044758F"/>
    <w:rsid w:val="004478E4"/>
    <w:rsid w:val="00447BBB"/>
    <w:rsid w:val="00450E8D"/>
    <w:rsid w:val="0045178D"/>
    <w:rsid w:val="00451E78"/>
    <w:rsid w:val="00453592"/>
    <w:rsid w:val="00453DC1"/>
    <w:rsid w:val="004546C8"/>
    <w:rsid w:val="0045575F"/>
    <w:rsid w:val="0045677A"/>
    <w:rsid w:val="00456884"/>
    <w:rsid w:val="00456A88"/>
    <w:rsid w:val="00456BC7"/>
    <w:rsid w:val="00456CA8"/>
    <w:rsid w:val="00457391"/>
    <w:rsid w:val="00460EF2"/>
    <w:rsid w:val="00460F37"/>
    <w:rsid w:val="0046205E"/>
    <w:rsid w:val="00463F05"/>
    <w:rsid w:val="004642AA"/>
    <w:rsid w:val="0046430D"/>
    <w:rsid w:val="00464795"/>
    <w:rsid w:val="004654AD"/>
    <w:rsid w:val="00465512"/>
    <w:rsid w:val="004657C7"/>
    <w:rsid w:val="00466131"/>
    <w:rsid w:val="00466617"/>
    <w:rsid w:val="00466E19"/>
    <w:rsid w:val="004670EF"/>
    <w:rsid w:val="004671E3"/>
    <w:rsid w:val="00467C0B"/>
    <w:rsid w:val="00467E7A"/>
    <w:rsid w:val="00470346"/>
    <w:rsid w:val="00470824"/>
    <w:rsid w:val="00470CE0"/>
    <w:rsid w:val="0047111F"/>
    <w:rsid w:val="00473801"/>
    <w:rsid w:val="00474140"/>
    <w:rsid w:val="00474AAD"/>
    <w:rsid w:val="00475389"/>
    <w:rsid w:val="00475692"/>
    <w:rsid w:val="0047619A"/>
    <w:rsid w:val="00476876"/>
    <w:rsid w:val="00477ECB"/>
    <w:rsid w:val="00480882"/>
    <w:rsid w:val="004821C4"/>
    <w:rsid w:val="004822B8"/>
    <w:rsid w:val="0048240C"/>
    <w:rsid w:val="0048300A"/>
    <w:rsid w:val="004845BF"/>
    <w:rsid w:val="0048473F"/>
    <w:rsid w:val="004853B5"/>
    <w:rsid w:val="004856DD"/>
    <w:rsid w:val="00485A7E"/>
    <w:rsid w:val="00487C2B"/>
    <w:rsid w:val="00487D2D"/>
    <w:rsid w:val="00490CCE"/>
    <w:rsid w:val="00493896"/>
    <w:rsid w:val="00493CBB"/>
    <w:rsid w:val="00493DE8"/>
    <w:rsid w:val="00493F49"/>
    <w:rsid w:val="004943F3"/>
    <w:rsid w:val="00494672"/>
    <w:rsid w:val="00494A24"/>
    <w:rsid w:val="00494D9B"/>
    <w:rsid w:val="00497574"/>
    <w:rsid w:val="00497B92"/>
    <w:rsid w:val="004A0A7F"/>
    <w:rsid w:val="004A0AC2"/>
    <w:rsid w:val="004A0CEA"/>
    <w:rsid w:val="004A0DE4"/>
    <w:rsid w:val="004A17BE"/>
    <w:rsid w:val="004A1B47"/>
    <w:rsid w:val="004A1EBD"/>
    <w:rsid w:val="004A2F83"/>
    <w:rsid w:val="004A3486"/>
    <w:rsid w:val="004A5A69"/>
    <w:rsid w:val="004A5F4B"/>
    <w:rsid w:val="004A7CAB"/>
    <w:rsid w:val="004A7FFC"/>
    <w:rsid w:val="004B08EE"/>
    <w:rsid w:val="004B0FFD"/>
    <w:rsid w:val="004B13CE"/>
    <w:rsid w:val="004B249A"/>
    <w:rsid w:val="004B297A"/>
    <w:rsid w:val="004B37D9"/>
    <w:rsid w:val="004B4A4F"/>
    <w:rsid w:val="004B596B"/>
    <w:rsid w:val="004B5AC5"/>
    <w:rsid w:val="004B63B2"/>
    <w:rsid w:val="004B6526"/>
    <w:rsid w:val="004B74D3"/>
    <w:rsid w:val="004B7662"/>
    <w:rsid w:val="004C25DC"/>
    <w:rsid w:val="004C4267"/>
    <w:rsid w:val="004C434D"/>
    <w:rsid w:val="004C463E"/>
    <w:rsid w:val="004C4907"/>
    <w:rsid w:val="004C493E"/>
    <w:rsid w:val="004C4BB7"/>
    <w:rsid w:val="004C4D3E"/>
    <w:rsid w:val="004C4D78"/>
    <w:rsid w:val="004C5A04"/>
    <w:rsid w:val="004C5CBB"/>
    <w:rsid w:val="004C644F"/>
    <w:rsid w:val="004C653C"/>
    <w:rsid w:val="004C677C"/>
    <w:rsid w:val="004C7461"/>
    <w:rsid w:val="004D0C02"/>
    <w:rsid w:val="004D0C10"/>
    <w:rsid w:val="004D13A9"/>
    <w:rsid w:val="004D1B16"/>
    <w:rsid w:val="004D1C5D"/>
    <w:rsid w:val="004D24F2"/>
    <w:rsid w:val="004D2778"/>
    <w:rsid w:val="004D2C00"/>
    <w:rsid w:val="004D3617"/>
    <w:rsid w:val="004D4E10"/>
    <w:rsid w:val="004D566D"/>
    <w:rsid w:val="004D6165"/>
    <w:rsid w:val="004D666B"/>
    <w:rsid w:val="004D766D"/>
    <w:rsid w:val="004E03C6"/>
    <w:rsid w:val="004E07EA"/>
    <w:rsid w:val="004E1937"/>
    <w:rsid w:val="004E22F6"/>
    <w:rsid w:val="004E2866"/>
    <w:rsid w:val="004E2CF7"/>
    <w:rsid w:val="004E3F32"/>
    <w:rsid w:val="004E442E"/>
    <w:rsid w:val="004E48B6"/>
    <w:rsid w:val="004E490B"/>
    <w:rsid w:val="004E59D9"/>
    <w:rsid w:val="004E5CD8"/>
    <w:rsid w:val="004E5D0F"/>
    <w:rsid w:val="004E71E7"/>
    <w:rsid w:val="004E746C"/>
    <w:rsid w:val="004F0170"/>
    <w:rsid w:val="004F06EE"/>
    <w:rsid w:val="004F1E59"/>
    <w:rsid w:val="004F3126"/>
    <w:rsid w:val="004F32F3"/>
    <w:rsid w:val="004F3E28"/>
    <w:rsid w:val="004F4095"/>
    <w:rsid w:val="004F4A7A"/>
    <w:rsid w:val="004F4C10"/>
    <w:rsid w:val="004F5044"/>
    <w:rsid w:val="004F5626"/>
    <w:rsid w:val="004F6786"/>
    <w:rsid w:val="004F69D5"/>
    <w:rsid w:val="004F6C41"/>
    <w:rsid w:val="004F6C6B"/>
    <w:rsid w:val="004F7098"/>
    <w:rsid w:val="00500FE0"/>
    <w:rsid w:val="00503D5C"/>
    <w:rsid w:val="00504575"/>
    <w:rsid w:val="00504665"/>
    <w:rsid w:val="0050472E"/>
    <w:rsid w:val="00505331"/>
    <w:rsid w:val="005072EE"/>
    <w:rsid w:val="00507F92"/>
    <w:rsid w:val="005101A6"/>
    <w:rsid w:val="005115F9"/>
    <w:rsid w:val="00511787"/>
    <w:rsid w:val="00512976"/>
    <w:rsid w:val="00512F87"/>
    <w:rsid w:val="00512F9B"/>
    <w:rsid w:val="00512FB2"/>
    <w:rsid w:val="00512FD7"/>
    <w:rsid w:val="00513F80"/>
    <w:rsid w:val="00514679"/>
    <w:rsid w:val="00514D48"/>
    <w:rsid w:val="00515EC2"/>
    <w:rsid w:val="00516A81"/>
    <w:rsid w:val="00516F0D"/>
    <w:rsid w:val="00517370"/>
    <w:rsid w:val="00517FB0"/>
    <w:rsid w:val="00521B77"/>
    <w:rsid w:val="0052236A"/>
    <w:rsid w:val="00523424"/>
    <w:rsid w:val="00524CBA"/>
    <w:rsid w:val="005250D3"/>
    <w:rsid w:val="005267AA"/>
    <w:rsid w:val="00527C55"/>
    <w:rsid w:val="00527C56"/>
    <w:rsid w:val="00530ED8"/>
    <w:rsid w:val="00531614"/>
    <w:rsid w:val="005319E7"/>
    <w:rsid w:val="005321CE"/>
    <w:rsid w:val="005328D6"/>
    <w:rsid w:val="00532BF1"/>
    <w:rsid w:val="00533E3B"/>
    <w:rsid w:val="0053637C"/>
    <w:rsid w:val="00536D64"/>
    <w:rsid w:val="0054021D"/>
    <w:rsid w:val="00540C3E"/>
    <w:rsid w:val="00540E8A"/>
    <w:rsid w:val="00541EC5"/>
    <w:rsid w:val="00541F65"/>
    <w:rsid w:val="00542B4F"/>
    <w:rsid w:val="00544483"/>
    <w:rsid w:val="005447FB"/>
    <w:rsid w:val="00544AA1"/>
    <w:rsid w:val="005457CC"/>
    <w:rsid w:val="00545867"/>
    <w:rsid w:val="00545890"/>
    <w:rsid w:val="00546207"/>
    <w:rsid w:val="00546E92"/>
    <w:rsid w:val="00547180"/>
    <w:rsid w:val="0054750F"/>
    <w:rsid w:val="0054772C"/>
    <w:rsid w:val="005502DF"/>
    <w:rsid w:val="00550BBC"/>
    <w:rsid w:val="00551005"/>
    <w:rsid w:val="0055217A"/>
    <w:rsid w:val="00552F9D"/>
    <w:rsid w:val="0055316D"/>
    <w:rsid w:val="005535CE"/>
    <w:rsid w:val="005549AD"/>
    <w:rsid w:val="00557ADF"/>
    <w:rsid w:val="00560BD7"/>
    <w:rsid w:val="00560D6D"/>
    <w:rsid w:val="00561FE7"/>
    <w:rsid w:val="00562E25"/>
    <w:rsid w:val="00563CA5"/>
    <w:rsid w:val="00564F37"/>
    <w:rsid w:val="00565976"/>
    <w:rsid w:val="00565B6F"/>
    <w:rsid w:val="005666DB"/>
    <w:rsid w:val="00567C2C"/>
    <w:rsid w:val="0057089A"/>
    <w:rsid w:val="00570F22"/>
    <w:rsid w:val="005737FA"/>
    <w:rsid w:val="00573C2E"/>
    <w:rsid w:val="00573D02"/>
    <w:rsid w:val="00573FB3"/>
    <w:rsid w:val="005756BC"/>
    <w:rsid w:val="00575FB8"/>
    <w:rsid w:val="00577A43"/>
    <w:rsid w:val="00577BF9"/>
    <w:rsid w:val="00580A08"/>
    <w:rsid w:val="00580BB4"/>
    <w:rsid w:val="005820D7"/>
    <w:rsid w:val="005826CF"/>
    <w:rsid w:val="00583021"/>
    <w:rsid w:val="005842D6"/>
    <w:rsid w:val="00585AF0"/>
    <w:rsid w:val="005864B9"/>
    <w:rsid w:val="00586597"/>
    <w:rsid w:val="00590CF5"/>
    <w:rsid w:val="00593189"/>
    <w:rsid w:val="005935D4"/>
    <w:rsid w:val="00595215"/>
    <w:rsid w:val="0059577B"/>
    <w:rsid w:val="00595938"/>
    <w:rsid w:val="00595FAF"/>
    <w:rsid w:val="005967ED"/>
    <w:rsid w:val="00596F6D"/>
    <w:rsid w:val="005A0C32"/>
    <w:rsid w:val="005A15E7"/>
    <w:rsid w:val="005A1A2A"/>
    <w:rsid w:val="005A27CE"/>
    <w:rsid w:val="005A2CFD"/>
    <w:rsid w:val="005A2F71"/>
    <w:rsid w:val="005A30EB"/>
    <w:rsid w:val="005A33F8"/>
    <w:rsid w:val="005A3753"/>
    <w:rsid w:val="005A4D95"/>
    <w:rsid w:val="005A537E"/>
    <w:rsid w:val="005A76C8"/>
    <w:rsid w:val="005B00D8"/>
    <w:rsid w:val="005B1235"/>
    <w:rsid w:val="005B17D4"/>
    <w:rsid w:val="005B21F9"/>
    <w:rsid w:val="005B4D4B"/>
    <w:rsid w:val="005B5515"/>
    <w:rsid w:val="005B6167"/>
    <w:rsid w:val="005B7303"/>
    <w:rsid w:val="005B79CC"/>
    <w:rsid w:val="005C135F"/>
    <w:rsid w:val="005C16DF"/>
    <w:rsid w:val="005C21A6"/>
    <w:rsid w:val="005C2960"/>
    <w:rsid w:val="005C40F1"/>
    <w:rsid w:val="005C4669"/>
    <w:rsid w:val="005C4855"/>
    <w:rsid w:val="005C5762"/>
    <w:rsid w:val="005C6C06"/>
    <w:rsid w:val="005C6C64"/>
    <w:rsid w:val="005C704C"/>
    <w:rsid w:val="005C789F"/>
    <w:rsid w:val="005C7E85"/>
    <w:rsid w:val="005D1088"/>
    <w:rsid w:val="005D2078"/>
    <w:rsid w:val="005D226B"/>
    <w:rsid w:val="005D298E"/>
    <w:rsid w:val="005D2CD7"/>
    <w:rsid w:val="005D33F7"/>
    <w:rsid w:val="005D3800"/>
    <w:rsid w:val="005D493A"/>
    <w:rsid w:val="005D4C96"/>
    <w:rsid w:val="005D6128"/>
    <w:rsid w:val="005D6172"/>
    <w:rsid w:val="005D6527"/>
    <w:rsid w:val="005D78E5"/>
    <w:rsid w:val="005D7AE1"/>
    <w:rsid w:val="005E030D"/>
    <w:rsid w:val="005E0F4F"/>
    <w:rsid w:val="005E228A"/>
    <w:rsid w:val="005E268A"/>
    <w:rsid w:val="005E275F"/>
    <w:rsid w:val="005E2987"/>
    <w:rsid w:val="005E2BCB"/>
    <w:rsid w:val="005E3354"/>
    <w:rsid w:val="005E4317"/>
    <w:rsid w:val="005E4636"/>
    <w:rsid w:val="005E5473"/>
    <w:rsid w:val="005E5F22"/>
    <w:rsid w:val="005E728E"/>
    <w:rsid w:val="005E7C8C"/>
    <w:rsid w:val="005E7D6A"/>
    <w:rsid w:val="005F0ADC"/>
    <w:rsid w:val="005F15FB"/>
    <w:rsid w:val="005F2AE1"/>
    <w:rsid w:val="005F321A"/>
    <w:rsid w:val="005F40AA"/>
    <w:rsid w:val="005F40CD"/>
    <w:rsid w:val="005F41E5"/>
    <w:rsid w:val="005F4C26"/>
    <w:rsid w:val="005F5C1C"/>
    <w:rsid w:val="005F6EEE"/>
    <w:rsid w:val="005F7043"/>
    <w:rsid w:val="005F7508"/>
    <w:rsid w:val="005F760E"/>
    <w:rsid w:val="005F7BD3"/>
    <w:rsid w:val="005F7C24"/>
    <w:rsid w:val="00600E56"/>
    <w:rsid w:val="006010FB"/>
    <w:rsid w:val="00601308"/>
    <w:rsid w:val="006019EE"/>
    <w:rsid w:val="00602ECC"/>
    <w:rsid w:val="00603509"/>
    <w:rsid w:val="00603B5C"/>
    <w:rsid w:val="00606621"/>
    <w:rsid w:val="0060756D"/>
    <w:rsid w:val="00607CBA"/>
    <w:rsid w:val="006110E3"/>
    <w:rsid w:val="00611331"/>
    <w:rsid w:val="00612826"/>
    <w:rsid w:val="00612947"/>
    <w:rsid w:val="00612E15"/>
    <w:rsid w:val="00612F1A"/>
    <w:rsid w:val="00613120"/>
    <w:rsid w:val="0061339F"/>
    <w:rsid w:val="0061349B"/>
    <w:rsid w:val="0061431F"/>
    <w:rsid w:val="00615568"/>
    <w:rsid w:val="00615C0C"/>
    <w:rsid w:val="00617617"/>
    <w:rsid w:val="00617B69"/>
    <w:rsid w:val="00620DF9"/>
    <w:rsid w:val="00622BBA"/>
    <w:rsid w:val="00623561"/>
    <w:rsid w:val="00624162"/>
    <w:rsid w:val="00624773"/>
    <w:rsid w:val="006251E7"/>
    <w:rsid w:val="006254A7"/>
    <w:rsid w:val="006263ED"/>
    <w:rsid w:val="006279DD"/>
    <w:rsid w:val="00627A43"/>
    <w:rsid w:val="0063033F"/>
    <w:rsid w:val="0063089F"/>
    <w:rsid w:val="00630FDB"/>
    <w:rsid w:val="00631163"/>
    <w:rsid w:val="00633881"/>
    <w:rsid w:val="00633ACD"/>
    <w:rsid w:val="00633F50"/>
    <w:rsid w:val="00634D07"/>
    <w:rsid w:val="00634E62"/>
    <w:rsid w:val="006356A9"/>
    <w:rsid w:val="00635D0A"/>
    <w:rsid w:val="00635F78"/>
    <w:rsid w:val="00636566"/>
    <w:rsid w:val="006367AC"/>
    <w:rsid w:val="00637D45"/>
    <w:rsid w:val="0064116A"/>
    <w:rsid w:val="00641313"/>
    <w:rsid w:val="00641F9F"/>
    <w:rsid w:val="0064309D"/>
    <w:rsid w:val="00644379"/>
    <w:rsid w:val="00644724"/>
    <w:rsid w:val="00644D87"/>
    <w:rsid w:val="0064594E"/>
    <w:rsid w:val="00646093"/>
    <w:rsid w:val="0064631E"/>
    <w:rsid w:val="0064743D"/>
    <w:rsid w:val="006477C8"/>
    <w:rsid w:val="00650A8C"/>
    <w:rsid w:val="006524DD"/>
    <w:rsid w:val="00653635"/>
    <w:rsid w:val="0065453A"/>
    <w:rsid w:val="0065525D"/>
    <w:rsid w:val="006570C2"/>
    <w:rsid w:val="00657F49"/>
    <w:rsid w:val="00660864"/>
    <w:rsid w:val="00660DEA"/>
    <w:rsid w:val="00661DD2"/>
    <w:rsid w:val="00661DEB"/>
    <w:rsid w:val="00662022"/>
    <w:rsid w:val="006628F0"/>
    <w:rsid w:val="00662B75"/>
    <w:rsid w:val="00662C3E"/>
    <w:rsid w:val="00662D40"/>
    <w:rsid w:val="00663E47"/>
    <w:rsid w:val="00664B87"/>
    <w:rsid w:val="00665318"/>
    <w:rsid w:val="00666E40"/>
    <w:rsid w:val="00667EEF"/>
    <w:rsid w:val="006700A8"/>
    <w:rsid w:val="00672FBC"/>
    <w:rsid w:val="0067363E"/>
    <w:rsid w:val="006748F4"/>
    <w:rsid w:val="006749A3"/>
    <w:rsid w:val="00674C56"/>
    <w:rsid w:val="00674E74"/>
    <w:rsid w:val="00675457"/>
    <w:rsid w:val="006769DF"/>
    <w:rsid w:val="00676B27"/>
    <w:rsid w:val="00680195"/>
    <w:rsid w:val="006815BF"/>
    <w:rsid w:val="00681987"/>
    <w:rsid w:val="00681F85"/>
    <w:rsid w:val="00682BDA"/>
    <w:rsid w:val="0068375F"/>
    <w:rsid w:val="00683D9F"/>
    <w:rsid w:val="00683F7B"/>
    <w:rsid w:val="00683FEB"/>
    <w:rsid w:val="00684582"/>
    <w:rsid w:val="006856F5"/>
    <w:rsid w:val="00685A29"/>
    <w:rsid w:val="00685B03"/>
    <w:rsid w:val="0068619F"/>
    <w:rsid w:val="00686373"/>
    <w:rsid w:val="006869B1"/>
    <w:rsid w:val="00687644"/>
    <w:rsid w:val="00687B03"/>
    <w:rsid w:val="0069023C"/>
    <w:rsid w:val="006905A0"/>
    <w:rsid w:val="0069151F"/>
    <w:rsid w:val="00693778"/>
    <w:rsid w:val="00693BE8"/>
    <w:rsid w:val="00695580"/>
    <w:rsid w:val="006955DD"/>
    <w:rsid w:val="006966ED"/>
    <w:rsid w:val="006968F9"/>
    <w:rsid w:val="006969A3"/>
    <w:rsid w:val="00696FBE"/>
    <w:rsid w:val="0069708D"/>
    <w:rsid w:val="0069726D"/>
    <w:rsid w:val="006A0479"/>
    <w:rsid w:val="006A1135"/>
    <w:rsid w:val="006A1C4B"/>
    <w:rsid w:val="006A20B0"/>
    <w:rsid w:val="006A2523"/>
    <w:rsid w:val="006A2E2B"/>
    <w:rsid w:val="006A3300"/>
    <w:rsid w:val="006A371B"/>
    <w:rsid w:val="006A378C"/>
    <w:rsid w:val="006A3E6A"/>
    <w:rsid w:val="006A41D0"/>
    <w:rsid w:val="006A45C9"/>
    <w:rsid w:val="006A4E6B"/>
    <w:rsid w:val="006A5016"/>
    <w:rsid w:val="006A52C0"/>
    <w:rsid w:val="006A5C67"/>
    <w:rsid w:val="006A5EE3"/>
    <w:rsid w:val="006A603F"/>
    <w:rsid w:val="006A6247"/>
    <w:rsid w:val="006A6DAA"/>
    <w:rsid w:val="006A7426"/>
    <w:rsid w:val="006A774E"/>
    <w:rsid w:val="006A774F"/>
    <w:rsid w:val="006B010A"/>
    <w:rsid w:val="006B0429"/>
    <w:rsid w:val="006B0E67"/>
    <w:rsid w:val="006B14CF"/>
    <w:rsid w:val="006B1C54"/>
    <w:rsid w:val="006B2BB2"/>
    <w:rsid w:val="006B30E6"/>
    <w:rsid w:val="006B3883"/>
    <w:rsid w:val="006B4004"/>
    <w:rsid w:val="006B4C76"/>
    <w:rsid w:val="006B51AC"/>
    <w:rsid w:val="006B6015"/>
    <w:rsid w:val="006B6068"/>
    <w:rsid w:val="006B6298"/>
    <w:rsid w:val="006B633F"/>
    <w:rsid w:val="006B7575"/>
    <w:rsid w:val="006B76B8"/>
    <w:rsid w:val="006B7E84"/>
    <w:rsid w:val="006C0C1F"/>
    <w:rsid w:val="006C0E44"/>
    <w:rsid w:val="006C1017"/>
    <w:rsid w:val="006C1B98"/>
    <w:rsid w:val="006C1D99"/>
    <w:rsid w:val="006C26A7"/>
    <w:rsid w:val="006C2914"/>
    <w:rsid w:val="006C2D85"/>
    <w:rsid w:val="006C2E28"/>
    <w:rsid w:val="006C340C"/>
    <w:rsid w:val="006C3B78"/>
    <w:rsid w:val="006C4781"/>
    <w:rsid w:val="006C47E9"/>
    <w:rsid w:val="006C5311"/>
    <w:rsid w:val="006C73DD"/>
    <w:rsid w:val="006C7639"/>
    <w:rsid w:val="006D0BA9"/>
    <w:rsid w:val="006D0E3A"/>
    <w:rsid w:val="006D1246"/>
    <w:rsid w:val="006D12BE"/>
    <w:rsid w:val="006D15C8"/>
    <w:rsid w:val="006D2458"/>
    <w:rsid w:val="006D2FB2"/>
    <w:rsid w:val="006D3104"/>
    <w:rsid w:val="006D37D8"/>
    <w:rsid w:val="006D3842"/>
    <w:rsid w:val="006D445D"/>
    <w:rsid w:val="006D44AB"/>
    <w:rsid w:val="006D497A"/>
    <w:rsid w:val="006D4A0D"/>
    <w:rsid w:val="006D4EFD"/>
    <w:rsid w:val="006D566C"/>
    <w:rsid w:val="006D5B61"/>
    <w:rsid w:val="006D5F8B"/>
    <w:rsid w:val="006D65EC"/>
    <w:rsid w:val="006D6B52"/>
    <w:rsid w:val="006D6C61"/>
    <w:rsid w:val="006D7182"/>
    <w:rsid w:val="006D7715"/>
    <w:rsid w:val="006D7E95"/>
    <w:rsid w:val="006E00CD"/>
    <w:rsid w:val="006E05B1"/>
    <w:rsid w:val="006E05CA"/>
    <w:rsid w:val="006E0D1D"/>
    <w:rsid w:val="006E16B2"/>
    <w:rsid w:val="006E1CE0"/>
    <w:rsid w:val="006E21F8"/>
    <w:rsid w:val="006E32EA"/>
    <w:rsid w:val="006E54FF"/>
    <w:rsid w:val="006E573E"/>
    <w:rsid w:val="006E5779"/>
    <w:rsid w:val="006E5C57"/>
    <w:rsid w:val="006E680A"/>
    <w:rsid w:val="006F002A"/>
    <w:rsid w:val="006F0B6D"/>
    <w:rsid w:val="006F17BB"/>
    <w:rsid w:val="006F1CB9"/>
    <w:rsid w:val="006F278D"/>
    <w:rsid w:val="006F2E8C"/>
    <w:rsid w:val="006F3952"/>
    <w:rsid w:val="006F3D08"/>
    <w:rsid w:val="006F56DE"/>
    <w:rsid w:val="006F6757"/>
    <w:rsid w:val="006F69CD"/>
    <w:rsid w:val="00700033"/>
    <w:rsid w:val="007010C0"/>
    <w:rsid w:val="00701537"/>
    <w:rsid w:val="00701B25"/>
    <w:rsid w:val="00701E76"/>
    <w:rsid w:val="00702BF0"/>
    <w:rsid w:val="00702CD8"/>
    <w:rsid w:val="00702D34"/>
    <w:rsid w:val="00702F0C"/>
    <w:rsid w:val="00703064"/>
    <w:rsid w:val="007045AF"/>
    <w:rsid w:val="007053BB"/>
    <w:rsid w:val="0070543C"/>
    <w:rsid w:val="00705801"/>
    <w:rsid w:val="00705B19"/>
    <w:rsid w:val="00706DF3"/>
    <w:rsid w:val="00707A92"/>
    <w:rsid w:val="00707F17"/>
    <w:rsid w:val="007101EB"/>
    <w:rsid w:val="0071162E"/>
    <w:rsid w:val="00711DD1"/>
    <w:rsid w:val="00711FCF"/>
    <w:rsid w:val="00713F28"/>
    <w:rsid w:val="007146B4"/>
    <w:rsid w:val="00715009"/>
    <w:rsid w:val="00715F69"/>
    <w:rsid w:val="00715FCD"/>
    <w:rsid w:val="00716CDD"/>
    <w:rsid w:val="007178A4"/>
    <w:rsid w:val="00720466"/>
    <w:rsid w:val="00720919"/>
    <w:rsid w:val="0072106E"/>
    <w:rsid w:val="00721D4D"/>
    <w:rsid w:val="00721EFD"/>
    <w:rsid w:val="007223B3"/>
    <w:rsid w:val="007226ED"/>
    <w:rsid w:val="00722788"/>
    <w:rsid w:val="007247D9"/>
    <w:rsid w:val="00724C9D"/>
    <w:rsid w:val="0072513C"/>
    <w:rsid w:val="007251D0"/>
    <w:rsid w:val="0072532E"/>
    <w:rsid w:val="00726A12"/>
    <w:rsid w:val="00726BF3"/>
    <w:rsid w:val="00726D2D"/>
    <w:rsid w:val="00727174"/>
    <w:rsid w:val="007275C6"/>
    <w:rsid w:val="00727A10"/>
    <w:rsid w:val="007308A7"/>
    <w:rsid w:val="00731AC3"/>
    <w:rsid w:val="00731BA4"/>
    <w:rsid w:val="00732E9A"/>
    <w:rsid w:val="007338DD"/>
    <w:rsid w:val="00733AB4"/>
    <w:rsid w:val="00733F33"/>
    <w:rsid w:val="00734835"/>
    <w:rsid w:val="007379D3"/>
    <w:rsid w:val="00740A12"/>
    <w:rsid w:val="007416E9"/>
    <w:rsid w:val="0074177E"/>
    <w:rsid w:val="0074225E"/>
    <w:rsid w:val="0074253E"/>
    <w:rsid w:val="0074271D"/>
    <w:rsid w:val="007430B4"/>
    <w:rsid w:val="00743F74"/>
    <w:rsid w:val="0074506C"/>
    <w:rsid w:val="007451D0"/>
    <w:rsid w:val="007458EB"/>
    <w:rsid w:val="007465FE"/>
    <w:rsid w:val="007471AA"/>
    <w:rsid w:val="007502B5"/>
    <w:rsid w:val="0075033C"/>
    <w:rsid w:val="00750383"/>
    <w:rsid w:val="007504AA"/>
    <w:rsid w:val="00751340"/>
    <w:rsid w:val="00752813"/>
    <w:rsid w:val="00753266"/>
    <w:rsid w:val="00754E07"/>
    <w:rsid w:val="00755478"/>
    <w:rsid w:val="00755536"/>
    <w:rsid w:val="00755D67"/>
    <w:rsid w:val="0075638E"/>
    <w:rsid w:val="0075681E"/>
    <w:rsid w:val="00756D36"/>
    <w:rsid w:val="00756F7A"/>
    <w:rsid w:val="0075743E"/>
    <w:rsid w:val="007604C3"/>
    <w:rsid w:val="00761554"/>
    <w:rsid w:val="0076270B"/>
    <w:rsid w:val="00763302"/>
    <w:rsid w:val="007635B0"/>
    <w:rsid w:val="0076389D"/>
    <w:rsid w:val="00764694"/>
    <w:rsid w:val="0076495D"/>
    <w:rsid w:val="00764C06"/>
    <w:rsid w:val="00764C6A"/>
    <w:rsid w:val="007718EA"/>
    <w:rsid w:val="007727CE"/>
    <w:rsid w:val="00774286"/>
    <w:rsid w:val="007743CB"/>
    <w:rsid w:val="007744C7"/>
    <w:rsid w:val="00774945"/>
    <w:rsid w:val="00774B77"/>
    <w:rsid w:val="00774FE5"/>
    <w:rsid w:val="00780613"/>
    <w:rsid w:val="00780D9F"/>
    <w:rsid w:val="007821E3"/>
    <w:rsid w:val="00782784"/>
    <w:rsid w:val="00784A7C"/>
    <w:rsid w:val="00784BAD"/>
    <w:rsid w:val="00784F74"/>
    <w:rsid w:val="007851E1"/>
    <w:rsid w:val="007868FE"/>
    <w:rsid w:val="00786C9D"/>
    <w:rsid w:val="00787871"/>
    <w:rsid w:val="00787FAC"/>
    <w:rsid w:val="00790737"/>
    <w:rsid w:val="0079084E"/>
    <w:rsid w:val="007915CC"/>
    <w:rsid w:val="00792D85"/>
    <w:rsid w:val="00792DE5"/>
    <w:rsid w:val="00792E6F"/>
    <w:rsid w:val="00793505"/>
    <w:rsid w:val="00794B2C"/>
    <w:rsid w:val="0079555F"/>
    <w:rsid w:val="0079640B"/>
    <w:rsid w:val="00796556"/>
    <w:rsid w:val="00796679"/>
    <w:rsid w:val="00796D6A"/>
    <w:rsid w:val="00796FBA"/>
    <w:rsid w:val="007A0B41"/>
    <w:rsid w:val="007A0EFC"/>
    <w:rsid w:val="007A1CBB"/>
    <w:rsid w:val="007A2238"/>
    <w:rsid w:val="007A2487"/>
    <w:rsid w:val="007A29CB"/>
    <w:rsid w:val="007A381A"/>
    <w:rsid w:val="007A3CB0"/>
    <w:rsid w:val="007A4A4E"/>
    <w:rsid w:val="007A67AC"/>
    <w:rsid w:val="007A6980"/>
    <w:rsid w:val="007A6A7A"/>
    <w:rsid w:val="007A6F54"/>
    <w:rsid w:val="007A735D"/>
    <w:rsid w:val="007B0195"/>
    <w:rsid w:val="007B0205"/>
    <w:rsid w:val="007B2AC7"/>
    <w:rsid w:val="007B3675"/>
    <w:rsid w:val="007B450F"/>
    <w:rsid w:val="007B46E7"/>
    <w:rsid w:val="007B4C45"/>
    <w:rsid w:val="007B5818"/>
    <w:rsid w:val="007B5838"/>
    <w:rsid w:val="007B6587"/>
    <w:rsid w:val="007B6B36"/>
    <w:rsid w:val="007C0F7B"/>
    <w:rsid w:val="007C0FFC"/>
    <w:rsid w:val="007C112F"/>
    <w:rsid w:val="007C27C9"/>
    <w:rsid w:val="007C374D"/>
    <w:rsid w:val="007C37A3"/>
    <w:rsid w:val="007C3B8A"/>
    <w:rsid w:val="007C3CD7"/>
    <w:rsid w:val="007C4E12"/>
    <w:rsid w:val="007C6275"/>
    <w:rsid w:val="007C6B31"/>
    <w:rsid w:val="007C75B2"/>
    <w:rsid w:val="007C79D8"/>
    <w:rsid w:val="007C7A2C"/>
    <w:rsid w:val="007C7B35"/>
    <w:rsid w:val="007D0E91"/>
    <w:rsid w:val="007D15E7"/>
    <w:rsid w:val="007D16BF"/>
    <w:rsid w:val="007D1B0C"/>
    <w:rsid w:val="007D2659"/>
    <w:rsid w:val="007D3146"/>
    <w:rsid w:val="007D3DF7"/>
    <w:rsid w:val="007D3FFE"/>
    <w:rsid w:val="007D4719"/>
    <w:rsid w:val="007D4ACC"/>
    <w:rsid w:val="007D67E4"/>
    <w:rsid w:val="007D6BC4"/>
    <w:rsid w:val="007D6E6B"/>
    <w:rsid w:val="007D7E60"/>
    <w:rsid w:val="007E0866"/>
    <w:rsid w:val="007E19F9"/>
    <w:rsid w:val="007E2413"/>
    <w:rsid w:val="007E2624"/>
    <w:rsid w:val="007E2647"/>
    <w:rsid w:val="007E26C5"/>
    <w:rsid w:val="007E314F"/>
    <w:rsid w:val="007E33AB"/>
    <w:rsid w:val="007E3D97"/>
    <w:rsid w:val="007E5CDF"/>
    <w:rsid w:val="007E6347"/>
    <w:rsid w:val="007E64A1"/>
    <w:rsid w:val="007E6817"/>
    <w:rsid w:val="007E68A8"/>
    <w:rsid w:val="007E6CD4"/>
    <w:rsid w:val="007E6F4A"/>
    <w:rsid w:val="007F01CC"/>
    <w:rsid w:val="007F0270"/>
    <w:rsid w:val="007F09A8"/>
    <w:rsid w:val="007F09F4"/>
    <w:rsid w:val="007F0F66"/>
    <w:rsid w:val="007F1767"/>
    <w:rsid w:val="007F19E9"/>
    <w:rsid w:val="007F39C8"/>
    <w:rsid w:val="007F3AF5"/>
    <w:rsid w:val="007F44D4"/>
    <w:rsid w:val="007F4F83"/>
    <w:rsid w:val="007F5090"/>
    <w:rsid w:val="007F5E9F"/>
    <w:rsid w:val="007F671B"/>
    <w:rsid w:val="007F73D1"/>
    <w:rsid w:val="007F79D9"/>
    <w:rsid w:val="008005D0"/>
    <w:rsid w:val="008014C8"/>
    <w:rsid w:val="00801BAE"/>
    <w:rsid w:val="0080278F"/>
    <w:rsid w:val="00802F50"/>
    <w:rsid w:val="00802FDA"/>
    <w:rsid w:val="00803AE1"/>
    <w:rsid w:val="00803E49"/>
    <w:rsid w:val="00804231"/>
    <w:rsid w:val="00804318"/>
    <w:rsid w:val="00806211"/>
    <w:rsid w:val="00806305"/>
    <w:rsid w:val="00806A3B"/>
    <w:rsid w:val="00806FAE"/>
    <w:rsid w:val="00807056"/>
    <w:rsid w:val="00810AF8"/>
    <w:rsid w:val="00811832"/>
    <w:rsid w:val="00811C10"/>
    <w:rsid w:val="00811CE3"/>
    <w:rsid w:val="0081218F"/>
    <w:rsid w:val="00814387"/>
    <w:rsid w:val="008146B9"/>
    <w:rsid w:val="008205DF"/>
    <w:rsid w:val="008208E0"/>
    <w:rsid w:val="00821169"/>
    <w:rsid w:val="00822476"/>
    <w:rsid w:val="008224BC"/>
    <w:rsid w:val="008239AB"/>
    <w:rsid w:val="00823B63"/>
    <w:rsid w:val="00823FF5"/>
    <w:rsid w:val="008245F1"/>
    <w:rsid w:val="00824DA6"/>
    <w:rsid w:val="008254DE"/>
    <w:rsid w:val="00825AC7"/>
    <w:rsid w:val="008270C9"/>
    <w:rsid w:val="008270F5"/>
    <w:rsid w:val="00830391"/>
    <w:rsid w:val="008303EB"/>
    <w:rsid w:val="00830E34"/>
    <w:rsid w:val="008318AE"/>
    <w:rsid w:val="00831AB5"/>
    <w:rsid w:val="008334B9"/>
    <w:rsid w:val="00833EC4"/>
    <w:rsid w:val="008343A0"/>
    <w:rsid w:val="00835366"/>
    <w:rsid w:val="00835870"/>
    <w:rsid w:val="008363A9"/>
    <w:rsid w:val="008363AA"/>
    <w:rsid w:val="00837A32"/>
    <w:rsid w:val="008400C7"/>
    <w:rsid w:val="00840340"/>
    <w:rsid w:val="00840DF8"/>
    <w:rsid w:val="00842C91"/>
    <w:rsid w:val="008437C0"/>
    <w:rsid w:val="00843DD3"/>
    <w:rsid w:val="00844200"/>
    <w:rsid w:val="0084456D"/>
    <w:rsid w:val="00844FF2"/>
    <w:rsid w:val="00846974"/>
    <w:rsid w:val="008472CD"/>
    <w:rsid w:val="008472D7"/>
    <w:rsid w:val="0085047A"/>
    <w:rsid w:val="008504FB"/>
    <w:rsid w:val="00850DB3"/>
    <w:rsid w:val="008524E0"/>
    <w:rsid w:val="0085261B"/>
    <w:rsid w:val="008527B9"/>
    <w:rsid w:val="0085341B"/>
    <w:rsid w:val="00856154"/>
    <w:rsid w:val="008576A1"/>
    <w:rsid w:val="00860DBD"/>
    <w:rsid w:val="0086137F"/>
    <w:rsid w:val="00861CA7"/>
    <w:rsid w:val="00862498"/>
    <w:rsid w:val="00862C81"/>
    <w:rsid w:val="0086317B"/>
    <w:rsid w:val="00863DB8"/>
    <w:rsid w:val="00865705"/>
    <w:rsid w:val="00865C9B"/>
    <w:rsid w:val="00866129"/>
    <w:rsid w:val="0086632C"/>
    <w:rsid w:val="00866FDE"/>
    <w:rsid w:val="008674BF"/>
    <w:rsid w:val="0087053F"/>
    <w:rsid w:val="00870E52"/>
    <w:rsid w:val="00871B94"/>
    <w:rsid w:val="00872773"/>
    <w:rsid w:val="00872C70"/>
    <w:rsid w:val="008732CE"/>
    <w:rsid w:val="00873A14"/>
    <w:rsid w:val="008753C9"/>
    <w:rsid w:val="00875906"/>
    <w:rsid w:val="008763C6"/>
    <w:rsid w:val="0087661B"/>
    <w:rsid w:val="00877105"/>
    <w:rsid w:val="00880C53"/>
    <w:rsid w:val="00880E01"/>
    <w:rsid w:val="008821B4"/>
    <w:rsid w:val="008834DB"/>
    <w:rsid w:val="008845F7"/>
    <w:rsid w:val="00884F68"/>
    <w:rsid w:val="008851DE"/>
    <w:rsid w:val="008871DF"/>
    <w:rsid w:val="00887951"/>
    <w:rsid w:val="00887E81"/>
    <w:rsid w:val="0089048C"/>
    <w:rsid w:val="0089154C"/>
    <w:rsid w:val="00891EA5"/>
    <w:rsid w:val="008920B2"/>
    <w:rsid w:val="008928D1"/>
    <w:rsid w:val="00892A53"/>
    <w:rsid w:val="00892C68"/>
    <w:rsid w:val="0089302B"/>
    <w:rsid w:val="008937DC"/>
    <w:rsid w:val="00894FCF"/>
    <w:rsid w:val="00895244"/>
    <w:rsid w:val="00895ACB"/>
    <w:rsid w:val="00895E7D"/>
    <w:rsid w:val="00896D35"/>
    <w:rsid w:val="008977D6"/>
    <w:rsid w:val="00897E79"/>
    <w:rsid w:val="008A0893"/>
    <w:rsid w:val="008A0C5B"/>
    <w:rsid w:val="008A1947"/>
    <w:rsid w:val="008A1A88"/>
    <w:rsid w:val="008A23BB"/>
    <w:rsid w:val="008A24CE"/>
    <w:rsid w:val="008A38A4"/>
    <w:rsid w:val="008A4246"/>
    <w:rsid w:val="008A4C05"/>
    <w:rsid w:val="008A54FE"/>
    <w:rsid w:val="008A6B51"/>
    <w:rsid w:val="008B0322"/>
    <w:rsid w:val="008B09C5"/>
    <w:rsid w:val="008B0B4A"/>
    <w:rsid w:val="008B270A"/>
    <w:rsid w:val="008B353F"/>
    <w:rsid w:val="008B3BC9"/>
    <w:rsid w:val="008B4B52"/>
    <w:rsid w:val="008B4D50"/>
    <w:rsid w:val="008B4FC5"/>
    <w:rsid w:val="008B4FF3"/>
    <w:rsid w:val="008B521D"/>
    <w:rsid w:val="008B526A"/>
    <w:rsid w:val="008B5A4C"/>
    <w:rsid w:val="008B65CC"/>
    <w:rsid w:val="008B6946"/>
    <w:rsid w:val="008B777E"/>
    <w:rsid w:val="008C0C44"/>
    <w:rsid w:val="008C1BC5"/>
    <w:rsid w:val="008C3AC9"/>
    <w:rsid w:val="008C45F1"/>
    <w:rsid w:val="008C6564"/>
    <w:rsid w:val="008C6F1F"/>
    <w:rsid w:val="008C7015"/>
    <w:rsid w:val="008C704D"/>
    <w:rsid w:val="008C71D8"/>
    <w:rsid w:val="008C795A"/>
    <w:rsid w:val="008C7C4B"/>
    <w:rsid w:val="008D16FC"/>
    <w:rsid w:val="008D2BC4"/>
    <w:rsid w:val="008D4EC4"/>
    <w:rsid w:val="008D5199"/>
    <w:rsid w:val="008D5EE0"/>
    <w:rsid w:val="008D6283"/>
    <w:rsid w:val="008D6ECF"/>
    <w:rsid w:val="008D708B"/>
    <w:rsid w:val="008E0655"/>
    <w:rsid w:val="008E2A01"/>
    <w:rsid w:val="008E3906"/>
    <w:rsid w:val="008E3C64"/>
    <w:rsid w:val="008E43F9"/>
    <w:rsid w:val="008E48DA"/>
    <w:rsid w:val="008E5208"/>
    <w:rsid w:val="008E5DCF"/>
    <w:rsid w:val="008E5F6C"/>
    <w:rsid w:val="008E65AF"/>
    <w:rsid w:val="008E6ACE"/>
    <w:rsid w:val="008E6B89"/>
    <w:rsid w:val="008E6F17"/>
    <w:rsid w:val="008E73F8"/>
    <w:rsid w:val="008E77EA"/>
    <w:rsid w:val="008E7B9B"/>
    <w:rsid w:val="008F0404"/>
    <w:rsid w:val="008F0426"/>
    <w:rsid w:val="008F0AAA"/>
    <w:rsid w:val="008F107D"/>
    <w:rsid w:val="008F1136"/>
    <w:rsid w:val="008F17A7"/>
    <w:rsid w:val="008F2382"/>
    <w:rsid w:val="008F3346"/>
    <w:rsid w:val="008F425A"/>
    <w:rsid w:val="008F4EC9"/>
    <w:rsid w:val="008F65D0"/>
    <w:rsid w:val="008F6D32"/>
    <w:rsid w:val="009001F3"/>
    <w:rsid w:val="009029F4"/>
    <w:rsid w:val="00903828"/>
    <w:rsid w:val="00903EEC"/>
    <w:rsid w:val="009040E5"/>
    <w:rsid w:val="00904151"/>
    <w:rsid w:val="00904BAB"/>
    <w:rsid w:val="00905547"/>
    <w:rsid w:val="009055C4"/>
    <w:rsid w:val="00906146"/>
    <w:rsid w:val="00906FDE"/>
    <w:rsid w:val="00907256"/>
    <w:rsid w:val="00907C3F"/>
    <w:rsid w:val="009103F9"/>
    <w:rsid w:val="00911071"/>
    <w:rsid w:val="009112A3"/>
    <w:rsid w:val="0091141D"/>
    <w:rsid w:val="00911E4E"/>
    <w:rsid w:val="009128A6"/>
    <w:rsid w:val="00912B50"/>
    <w:rsid w:val="00913385"/>
    <w:rsid w:val="009133C6"/>
    <w:rsid w:val="00913E2C"/>
    <w:rsid w:val="00915252"/>
    <w:rsid w:val="00916B04"/>
    <w:rsid w:val="00916D34"/>
    <w:rsid w:val="00916E5C"/>
    <w:rsid w:val="009173CB"/>
    <w:rsid w:val="0091778D"/>
    <w:rsid w:val="00917A53"/>
    <w:rsid w:val="00920A66"/>
    <w:rsid w:val="0092190D"/>
    <w:rsid w:val="00923025"/>
    <w:rsid w:val="00923255"/>
    <w:rsid w:val="009239BD"/>
    <w:rsid w:val="009242EC"/>
    <w:rsid w:val="009246EB"/>
    <w:rsid w:val="0092583E"/>
    <w:rsid w:val="00930083"/>
    <w:rsid w:val="00932123"/>
    <w:rsid w:val="00932F2B"/>
    <w:rsid w:val="00933ED4"/>
    <w:rsid w:val="009343EE"/>
    <w:rsid w:val="009347DB"/>
    <w:rsid w:val="009361EA"/>
    <w:rsid w:val="00936219"/>
    <w:rsid w:val="00936833"/>
    <w:rsid w:val="0093751D"/>
    <w:rsid w:val="00937B1F"/>
    <w:rsid w:val="00940D76"/>
    <w:rsid w:val="00940FC1"/>
    <w:rsid w:val="00943904"/>
    <w:rsid w:val="009443CD"/>
    <w:rsid w:val="00944811"/>
    <w:rsid w:val="00944BAD"/>
    <w:rsid w:val="009451A9"/>
    <w:rsid w:val="009453C9"/>
    <w:rsid w:val="009454A1"/>
    <w:rsid w:val="00945BD3"/>
    <w:rsid w:val="00946DBC"/>
    <w:rsid w:val="00946EF7"/>
    <w:rsid w:val="00947943"/>
    <w:rsid w:val="00947D1B"/>
    <w:rsid w:val="00950A8F"/>
    <w:rsid w:val="009518CA"/>
    <w:rsid w:val="00951C6C"/>
    <w:rsid w:val="0095218F"/>
    <w:rsid w:val="009527D9"/>
    <w:rsid w:val="009528D9"/>
    <w:rsid w:val="00953D11"/>
    <w:rsid w:val="00953D16"/>
    <w:rsid w:val="00954B4A"/>
    <w:rsid w:val="00955F57"/>
    <w:rsid w:val="0095625F"/>
    <w:rsid w:val="0095655C"/>
    <w:rsid w:val="00956E53"/>
    <w:rsid w:val="00957E57"/>
    <w:rsid w:val="009602E5"/>
    <w:rsid w:val="009603B8"/>
    <w:rsid w:val="00960F77"/>
    <w:rsid w:val="00961481"/>
    <w:rsid w:val="00962CE3"/>
    <w:rsid w:val="00962DF9"/>
    <w:rsid w:val="00963B3E"/>
    <w:rsid w:val="0096447D"/>
    <w:rsid w:val="00964830"/>
    <w:rsid w:val="00964B58"/>
    <w:rsid w:val="00965BD8"/>
    <w:rsid w:val="00966844"/>
    <w:rsid w:val="0097033B"/>
    <w:rsid w:val="009704A6"/>
    <w:rsid w:val="009706E3"/>
    <w:rsid w:val="00971F57"/>
    <w:rsid w:val="009738D9"/>
    <w:rsid w:val="00973913"/>
    <w:rsid w:val="009740B4"/>
    <w:rsid w:val="00974180"/>
    <w:rsid w:val="009755C8"/>
    <w:rsid w:val="0097579C"/>
    <w:rsid w:val="00976A61"/>
    <w:rsid w:val="00976DCC"/>
    <w:rsid w:val="00977D00"/>
    <w:rsid w:val="00982372"/>
    <w:rsid w:val="00985281"/>
    <w:rsid w:val="00985291"/>
    <w:rsid w:val="00986406"/>
    <w:rsid w:val="00987609"/>
    <w:rsid w:val="009901CA"/>
    <w:rsid w:val="00990EB1"/>
    <w:rsid w:val="009914BB"/>
    <w:rsid w:val="00991C56"/>
    <w:rsid w:val="0099336B"/>
    <w:rsid w:val="00994310"/>
    <w:rsid w:val="009954DB"/>
    <w:rsid w:val="0099652B"/>
    <w:rsid w:val="00996660"/>
    <w:rsid w:val="00997ECC"/>
    <w:rsid w:val="009A1850"/>
    <w:rsid w:val="009A1B3F"/>
    <w:rsid w:val="009A32DB"/>
    <w:rsid w:val="009A38E1"/>
    <w:rsid w:val="009A4EA5"/>
    <w:rsid w:val="009A4FE7"/>
    <w:rsid w:val="009A5F60"/>
    <w:rsid w:val="009A62FF"/>
    <w:rsid w:val="009A67E4"/>
    <w:rsid w:val="009A71EA"/>
    <w:rsid w:val="009B0715"/>
    <w:rsid w:val="009B1DD7"/>
    <w:rsid w:val="009B2F64"/>
    <w:rsid w:val="009B37C0"/>
    <w:rsid w:val="009B39FF"/>
    <w:rsid w:val="009B3DA9"/>
    <w:rsid w:val="009B4C3F"/>
    <w:rsid w:val="009B577A"/>
    <w:rsid w:val="009B5BC0"/>
    <w:rsid w:val="009B6B34"/>
    <w:rsid w:val="009B7662"/>
    <w:rsid w:val="009B7782"/>
    <w:rsid w:val="009C0902"/>
    <w:rsid w:val="009C1A50"/>
    <w:rsid w:val="009C410E"/>
    <w:rsid w:val="009C57ED"/>
    <w:rsid w:val="009C66AE"/>
    <w:rsid w:val="009C7FA4"/>
    <w:rsid w:val="009D00F3"/>
    <w:rsid w:val="009D03BB"/>
    <w:rsid w:val="009D12AE"/>
    <w:rsid w:val="009D1EDC"/>
    <w:rsid w:val="009D27ED"/>
    <w:rsid w:val="009D29A1"/>
    <w:rsid w:val="009D35FD"/>
    <w:rsid w:val="009D414C"/>
    <w:rsid w:val="009D43E7"/>
    <w:rsid w:val="009D4EB0"/>
    <w:rsid w:val="009D523E"/>
    <w:rsid w:val="009D5836"/>
    <w:rsid w:val="009D5A50"/>
    <w:rsid w:val="009D5E57"/>
    <w:rsid w:val="009D7175"/>
    <w:rsid w:val="009D7B25"/>
    <w:rsid w:val="009D7E9E"/>
    <w:rsid w:val="009E0383"/>
    <w:rsid w:val="009E20ED"/>
    <w:rsid w:val="009E2326"/>
    <w:rsid w:val="009E2AFD"/>
    <w:rsid w:val="009E38AB"/>
    <w:rsid w:val="009E39A4"/>
    <w:rsid w:val="009E460E"/>
    <w:rsid w:val="009E4C43"/>
    <w:rsid w:val="009E5093"/>
    <w:rsid w:val="009E547A"/>
    <w:rsid w:val="009E58D8"/>
    <w:rsid w:val="009E5DAD"/>
    <w:rsid w:val="009E6516"/>
    <w:rsid w:val="009E6DCF"/>
    <w:rsid w:val="009E7D0C"/>
    <w:rsid w:val="009E7D57"/>
    <w:rsid w:val="009F01E2"/>
    <w:rsid w:val="009F0CDB"/>
    <w:rsid w:val="009F0F3D"/>
    <w:rsid w:val="009F136D"/>
    <w:rsid w:val="009F18DF"/>
    <w:rsid w:val="009F2BAA"/>
    <w:rsid w:val="009F3315"/>
    <w:rsid w:val="009F3D69"/>
    <w:rsid w:val="009F47B4"/>
    <w:rsid w:val="009F5002"/>
    <w:rsid w:val="009F55CD"/>
    <w:rsid w:val="009F55D5"/>
    <w:rsid w:val="009F60F4"/>
    <w:rsid w:val="009F6AF6"/>
    <w:rsid w:val="009F6E04"/>
    <w:rsid w:val="009F705E"/>
    <w:rsid w:val="009F74A6"/>
    <w:rsid w:val="00A00A54"/>
    <w:rsid w:val="00A0190E"/>
    <w:rsid w:val="00A01E00"/>
    <w:rsid w:val="00A02731"/>
    <w:rsid w:val="00A02DAA"/>
    <w:rsid w:val="00A03F43"/>
    <w:rsid w:val="00A0511D"/>
    <w:rsid w:val="00A057F5"/>
    <w:rsid w:val="00A058A9"/>
    <w:rsid w:val="00A0595E"/>
    <w:rsid w:val="00A05ED5"/>
    <w:rsid w:val="00A06003"/>
    <w:rsid w:val="00A077A6"/>
    <w:rsid w:val="00A1043C"/>
    <w:rsid w:val="00A1117C"/>
    <w:rsid w:val="00A116AF"/>
    <w:rsid w:val="00A1180F"/>
    <w:rsid w:val="00A11A90"/>
    <w:rsid w:val="00A11C47"/>
    <w:rsid w:val="00A1200A"/>
    <w:rsid w:val="00A1280E"/>
    <w:rsid w:val="00A12E2C"/>
    <w:rsid w:val="00A12EFB"/>
    <w:rsid w:val="00A139B3"/>
    <w:rsid w:val="00A13DB7"/>
    <w:rsid w:val="00A140B3"/>
    <w:rsid w:val="00A14954"/>
    <w:rsid w:val="00A1500C"/>
    <w:rsid w:val="00A152FA"/>
    <w:rsid w:val="00A160A7"/>
    <w:rsid w:val="00A16AC9"/>
    <w:rsid w:val="00A16BFB"/>
    <w:rsid w:val="00A16C4F"/>
    <w:rsid w:val="00A16DA0"/>
    <w:rsid w:val="00A20584"/>
    <w:rsid w:val="00A205B1"/>
    <w:rsid w:val="00A21E6A"/>
    <w:rsid w:val="00A22092"/>
    <w:rsid w:val="00A22622"/>
    <w:rsid w:val="00A227A7"/>
    <w:rsid w:val="00A22DAA"/>
    <w:rsid w:val="00A22E6E"/>
    <w:rsid w:val="00A24463"/>
    <w:rsid w:val="00A24EB2"/>
    <w:rsid w:val="00A25E71"/>
    <w:rsid w:val="00A26222"/>
    <w:rsid w:val="00A26FD1"/>
    <w:rsid w:val="00A2728D"/>
    <w:rsid w:val="00A27360"/>
    <w:rsid w:val="00A27809"/>
    <w:rsid w:val="00A27AC7"/>
    <w:rsid w:val="00A27D73"/>
    <w:rsid w:val="00A3026C"/>
    <w:rsid w:val="00A30947"/>
    <w:rsid w:val="00A31654"/>
    <w:rsid w:val="00A31ACC"/>
    <w:rsid w:val="00A31BED"/>
    <w:rsid w:val="00A3218C"/>
    <w:rsid w:val="00A32845"/>
    <w:rsid w:val="00A32BB5"/>
    <w:rsid w:val="00A34145"/>
    <w:rsid w:val="00A34561"/>
    <w:rsid w:val="00A34B08"/>
    <w:rsid w:val="00A35A92"/>
    <w:rsid w:val="00A35D41"/>
    <w:rsid w:val="00A3606B"/>
    <w:rsid w:val="00A36582"/>
    <w:rsid w:val="00A36C61"/>
    <w:rsid w:val="00A402BE"/>
    <w:rsid w:val="00A404A5"/>
    <w:rsid w:val="00A43579"/>
    <w:rsid w:val="00A43AD6"/>
    <w:rsid w:val="00A43C86"/>
    <w:rsid w:val="00A446B2"/>
    <w:rsid w:val="00A44EF4"/>
    <w:rsid w:val="00A454CE"/>
    <w:rsid w:val="00A455A4"/>
    <w:rsid w:val="00A4600B"/>
    <w:rsid w:val="00A461DE"/>
    <w:rsid w:val="00A4689B"/>
    <w:rsid w:val="00A46A1E"/>
    <w:rsid w:val="00A50816"/>
    <w:rsid w:val="00A50A3B"/>
    <w:rsid w:val="00A51573"/>
    <w:rsid w:val="00A516AD"/>
    <w:rsid w:val="00A519BE"/>
    <w:rsid w:val="00A52D6E"/>
    <w:rsid w:val="00A5409B"/>
    <w:rsid w:val="00A54DCD"/>
    <w:rsid w:val="00A55B87"/>
    <w:rsid w:val="00A571A4"/>
    <w:rsid w:val="00A57CD8"/>
    <w:rsid w:val="00A60143"/>
    <w:rsid w:val="00A60862"/>
    <w:rsid w:val="00A61339"/>
    <w:rsid w:val="00A61BB6"/>
    <w:rsid w:val="00A62905"/>
    <w:rsid w:val="00A633FA"/>
    <w:rsid w:val="00A63674"/>
    <w:rsid w:val="00A6390B"/>
    <w:rsid w:val="00A648BD"/>
    <w:rsid w:val="00A65E19"/>
    <w:rsid w:val="00A66F83"/>
    <w:rsid w:val="00A678B5"/>
    <w:rsid w:val="00A724B1"/>
    <w:rsid w:val="00A72CAA"/>
    <w:rsid w:val="00A73958"/>
    <w:rsid w:val="00A742C6"/>
    <w:rsid w:val="00A750E9"/>
    <w:rsid w:val="00A75388"/>
    <w:rsid w:val="00A75D01"/>
    <w:rsid w:val="00A762EF"/>
    <w:rsid w:val="00A76513"/>
    <w:rsid w:val="00A76BC2"/>
    <w:rsid w:val="00A771FA"/>
    <w:rsid w:val="00A77425"/>
    <w:rsid w:val="00A77426"/>
    <w:rsid w:val="00A77AE6"/>
    <w:rsid w:val="00A77C53"/>
    <w:rsid w:val="00A80663"/>
    <w:rsid w:val="00A80795"/>
    <w:rsid w:val="00A80FB6"/>
    <w:rsid w:val="00A81B62"/>
    <w:rsid w:val="00A82A52"/>
    <w:rsid w:val="00A82F10"/>
    <w:rsid w:val="00A835B7"/>
    <w:rsid w:val="00A836BE"/>
    <w:rsid w:val="00A8451E"/>
    <w:rsid w:val="00A8478B"/>
    <w:rsid w:val="00A8584E"/>
    <w:rsid w:val="00A86222"/>
    <w:rsid w:val="00A86259"/>
    <w:rsid w:val="00A86F9C"/>
    <w:rsid w:val="00A9105A"/>
    <w:rsid w:val="00A914BA"/>
    <w:rsid w:val="00A92656"/>
    <w:rsid w:val="00A92929"/>
    <w:rsid w:val="00A92F6E"/>
    <w:rsid w:val="00A936A1"/>
    <w:rsid w:val="00A93D74"/>
    <w:rsid w:val="00A94401"/>
    <w:rsid w:val="00A94BBF"/>
    <w:rsid w:val="00A95B1A"/>
    <w:rsid w:val="00A95B5E"/>
    <w:rsid w:val="00A96767"/>
    <w:rsid w:val="00A96EFB"/>
    <w:rsid w:val="00A97B05"/>
    <w:rsid w:val="00A97EB6"/>
    <w:rsid w:val="00AA138F"/>
    <w:rsid w:val="00AA1722"/>
    <w:rsid w:val="00AA1A0E"/>
    <w:rsid w:val="00AA1E2F"/>
    <w:rsid w:val="00AA3574"/>
    <w:rsid w:val="00AA564C"/>
    <w:rsid w:val="00AA59F5"/>
    <w:rsid w:val="00AA685C"/>
    <w:rsid w:val="00AA689F"/>
    <w:rsid w:val="00AA7066"/>
    <w:rsid w:val="00AA7085"/>
    <w:rsid w:val="00AA7905"/>
    <w:rsid w:val="00AA7E98"/>
    <w:rsid w:val="00AB072C"/>
    <w:rsid w:val="00AB24AC"/>
    <w:rsid w:val="00AB2A4F"/>
    <w:rsid w:val="00AB3BBB"/>
    <w:rsid w:val="00AB4689"/>
    <w:rsid w:val="00AB46BA"/>
    <w:rsid w:val="00AB472E"/>
    <w:rsid w:val="00AB4AA1"/>
    <w:rsid w:val="00AB574A"/>
    <w:rsid w:val="00AB64CB"/>
    <w:rsid w:val="00AB6B92"/>
    <w:rsid w:val="00AB778E"/>
    <w:rsid w:val="00AB7E0F"/>
    <w:rsid w:val="00AC0F9A"/>
    <w:rsid w:val="00AC177F"/>
    <w:rsid w:val="00AC2529"/>
    <w:rsid w:val="00AC2979"/>
    <w:rsid w:val="00AC49D3"/>
    <w:rsid w:val="00AC4B35"/>
    <w:rsid w:val="00AC54A5"/>
    <w:rsid w:val="00AC550C"/>
    <w:rsid w:val="00AC61F6"/>
    <w:rsid w:val="00AC7291"/>
    <w:rsid w:val="00AC7412"/>
    <w:rsid w:val="00AC755D"/>
    <w:rsid w:val="00AD0B00"/>
    <w:rsid w:val="00AD0B4E"/>
    <w:rsid w:val="00AD0CBD"/>
    <w:rsid w:val="00AD10BE"/>
    <w:rsid w:val="00AD143B"/>
    <w:rsid w:val="00AD18D5"/>
    <w:rsid w:val="00AD25D2"/>
    <w:rsid w:val="00AD2C43"/>
    <w:rsid w:val="00AD2D1D"/>
    <w:rsid w:val="00AD2DDA"/>
    <w:rsid w:val="00AD4218"/>
    <w:rsid w:val="00AD4C2E"/>
    <w:rsid w:val="00AD4C3F"/>
    <w:rsid w:val="00AD4CED"/>
    <w:rsid w:val="00AD4DF3"/>
    <w:rsid w:val="00AD5EF7"/>
    <w:rsid w:val="00AD6568"/>
    <w:rsid w:val="00AD690A"/>
    <w:rsid w:val="00AD7493"/>
    <w:rsid w:val="00AD7B72"/>
    <w:rsid w:val="00AE01C6"/>
    <w:rsid w:val="00AE0256"/>
    <w:rsid w:val="00AE0C04"/>
    <w:rsid w:val="00AE0E13"/>
    <w:rsid w:val="00AE0ECB"/>
    <w:rsid w:val="00AE1539"/>
    <w:rsid w:val="00AE1595"/>
    <w:rsid w:val="00AE21BC"/>
    <w:rsid w:val="00AE22DE"/>
    <w:rsid w:val="00AE2E64"/>
    <w:rsid w:val="00AE53B4"/>
    <w:rsid w:val="00AE56DE"/>
    <w:rsid w:val="00AE7F90"/>
    <w:rsid w:val="00AF070A"/>
    <w:rsid w:val="00AF0F7B"/>
    <w:rsid w:val="00AF1286"/>
    <w:rsid w:val="00AF198A"/>
    <w:rsid w:val="00AF226B"/>
    <w:rsid w:val="00AF2CB5"/>
    <w:rsid w:val="00AF4BBC"/>
    <w:rsid w:val="00AF4F5C"/>
    <w:rsid w:val="00AF6B76"/>
    <w:rsid w:val="00AF6C2E"/>
    <w:rsid w:val="00AF6D56"/>
    <w:rsid w:val="00AF72F3"/>
    <w:rsid w:val="00AF7567"/>
    <w:rsid w:val="00AF76CB"/>
    <w:rsid w:val="00AF779D"/>
    <w:rsid w:val="00B00AF4"/>
    <w:rsid w:val="00B00B81"/>
    <w:rsid w:val="00B01A21"/>
    <w:rsid w:val="00B01E07"/>
    <w:rsid w:val="00B02B1E"/>
    <w:rsid w:val="00B031C2"/>
    <w:rsid w:val="00B03D8E"/>
    <w:rsid w:val="00B04C8B"/>
    <w:rsid w:val="00B059F7"/>
    <w:rsid w:val="00B06223"/>
    <w:rsid w:val="00B06ABC"/>
    <w:rsid w:val="00B06DFE"/>
    <w:rsid w:val="00B078F2"/>
    <w:rsid w:val="00B07C14"/>
    <w:rsid w:val="00B07D16"/>
    <w:rsid w:val="00B07E25"/>
    <w:rsid w:val="00B10881"/>
    <w:rsid w:val="00B11819"/>
    <w:rsid w:val="00B11FE1"/>
    <w:rsid w:val="00B12394"/>
    <w:rsid w:val="00B125C1"/>
    <w:rsid w:val="00B127F0"/>
    <w:rsid w:val="00B12B36"/>
    <w:rsid w:val="00B13F4F"/>
    <w:rsid w:val="00B1446E"/>
    <w:rsid w:val="00B144B7"/>
    <w:rsid w:val="00B145EB"/>
    <w:rsid w:val="00B16D93"/>
    <w:rsid w:val="00B17348"/>
    <w:rsid w:val="00B17539"/>
    <w:rsid w:val="00B176A5"/>
    <w:rsid w:val="00B20DA9"/>
    <w:rsid w:val="00B216A3"/>
    <w:rsid w:val="00B21A72"/>
    <w:rsid w:val="00B21FE8"/>
    <w:rsid w:val="00B22409"/>
    <w:rsid w:val="00B22D1B"/>
    <w:rsid w:val="00B230CF"/>
    <w:rsid w:val="00B231F6"/>
    <w:rsid w:val="00B2380E"/>
    <w:rsid w:val="00B2541F"/>
    <w:rsid w:val="00B26804"/>
    <w:rsid w:val="00B30767"/>
    <w:rsid w:val="00B308A9"/>
    <w:rsid w:val="00B31022"/>
    <w:rsid w:val="00B31494"/>
    <w:rsid w:val="00B32851"/>
    <w:rsid w:val="00B32F55"/>
    <w:rsid w:val="00B33E87"/>
    <w:rsid w:val="00B35F2A"/>
    <w:rsid w:val="00B37CFD"/>
    <w:rsid w:val="00B40DFA"/>
    <w:rsid w:val="00B415BB"/>
    <w:rsid w:val="00B41B86"/>
    <w:rsid w:val="00B41BD3"/>
    <w:rsid w:val="00B41EEF"/>
    <w:rsid w:val="00B4246D"/>
    <w:rsid w:val="00B425DB"/>
    <w:rsid w:val="00B42A81"/>
    <w:rsid w:val="00B43961"/>
    <w:rsid w:val="00B44305"/>
    <w:rsid w:val="00B4470E"/>
    <w:rsid w:val="00B45624"/>
    <w:rsid w:val="00B45A99"/>
    <w:rsid w:val="00B46C4A"/>
    <w:rsid w:val="00B472E9"/>
    <w:rsid w:val="00B475C2"/>
    <w:rsid w:val="00B47839"/>
    <w:rsid w:val="00B50130"/>
    <w:rsid w:val="00B50C3C"/>
    <w:rsid w:val="00B510EE"/>
    <w:rsid w:val="00B51C6D"/>
    <w:rsid w:val="00B51F1A"/>
    <w:rsid w:val="00B52B1A"/>
    <w:rsid w:val="00B53294"/>
    <w:rsid w:val="00B5592F"/>
    <w:rsid w:val="00B57E93"/>
    <w:rsid w:val="00B6086A"/>
    <w:rsid w:val="00B61CCA"/>
    <w:rsid w:val="00B62038"/>
    <w:rsid w:val="00B63AA7"/>
    <w:rsid w:val="00B63D42"/>
    <w:rsid w:val="00B63E06"/>
    <w:rsid w:val="00B63F38"/>
    <w:rsid w:val="00B64D40"/>
    <w:rsid w:val="00B64D7E"/>
    <w:rsid w:val="00B6527E"/>
    <w:rsid w:val="00B65A9D"/>
    <w:rsid w:val="00B66067"/>
    <w:rsid w:val="00B671C1"/>
    <w:rsid w:val="00B70450"/>
    <w:rsid w:val="00B704FB"/>
    <w:rsid w:val="00B70DC5"/>
    <w:rsid w:val="00B71E5C"/>
    <w:rsid w:val="00B72586"/>
    <w:rsid w:val="00B72B69"/>
    <w:rsid w:val="00B72BCE"/>
    <w:rsid w:val="00B72C89"/>
    <w:rsid w:val="00B74FEA"/>
    <w:rsid w:val="00B7531D"/>
    <w:rsid w:val="00B75727"/>
    <w:rsid w:val="00B75B39"/>
    <w:rsid w:val="00B75D71"/>
    <w:rsid w:val="00B760DA"/>
    <w:rsid w:val="00B8012F"/>
    <w:rsid w:val="00B8051E"/>
    <w:rsid w:val="00B809A3"/>
    <w:rsid w:val="00B80D6B"/>
    <w:rsid w:val="00B81313"/>
    <w:rsid w:val="00B81A60"/>
    <w:rsid w:val="00B83ADE"/>
    <w:rsid w:val="00B8482A"/>
    <w:rsid w:val="00B84EC6"/>
    <w:rsid w:val="00B84F45"/>
    <w:rsid w:val="00B85CF2"/>
    <w:rsid w:val="00B861B2"/>
    <w:rsid w:val="00B86C9A"/>
    <w:rsid w:val="00B8719D"/>
    <w:rsid w:val="00B87859"/>
    <w:rsid w:val="00B87861"/>
    <w:rsid w:val="00B92391"/>
    <w:rsid w:val="00B935BB"/>
    <w:rsid w:val="00B94851"/>
    <w:rsid w:val="00B94F23"/>
    <w:rsid w:val="00B9660A"/>
    <w:rsid w:val="00B96A5C"/>
    <w:rsid w:val="00B9771B"/>
    <w:rsid w:val="00B97F4F"/>
    <w:rsid w:val="00BA0015"/>
    <w:rsid w:val="00BA09E8"/>
    <w:rsid w:val="00BA2270"/>
    <w:rsid w:val="00BA2357"/>
    <w:rsid w:val="00BA24F9"/>
    <w:rsid w:val="00BA41FA"/>
    <w:rsid w:val="00BA474B"/>
    <w:rsid w:val="00BA4A73"/>
    <w:rsid w:val="00BA50BC"/>
    <w:rsid w:val="00BA5C0D"/>
    <w:rsid w:val="00BA5CB2"/>
    <w:rsid w:val="00BA6284"/>
    <w:rsid w:val="00BA70B9"/>
    <w:rsid w:val="00BA73E9"/>
    <w:rsid w:val="00BA7C5C"/>
    <w:rsid w:val="00BB1691"/>
    <w:rsid w:val="00BB1FD7"/>
    <w:rsid w:val="00BB3DE8"/>
    <w:rsid w:val="00BB4185"/>
    <w:rsid w:val="00BB42FC"/>
    <w:rsid w:val="00BB4B15"/>
    <w:rsid w:val="00BB56A7"/>
    <w:rsid w:val="00BB58C9"/>
    <w:rsid w:val="00BB5A66"/>
    <w:rsid w:val="00BB65C9"/>
    <w:rsid w:val="00BB7454"/>
    <w:rsid w:val="00BB7B93"/>
    <w:rsid w:val="00BC1B6F"/>
    <w:rsid w:val="00BC2B71"/>
    <w:rsid w:val="00BC4B58"/>
    <w:rsid w:val="00BC5599"/>
    <w:rsid w:val="00BC6963"/>
    <w:rsid w:val="00BC73C8"/>
    <w:rsid w:val="00BD0754"/>
    <w:rsid w:val="00BD0957"/>
    <w:rsid w:val="00BD0FA2"/>
    <w:rsid w:val="00BD185C"/>
    <w:rsid w:val="00BD18CE"/>
    <w:rsid w:val="00BD20BC"/>
    <w:rsid w:val="00BD3349"/>
    <w:rsid w:val="00BD3710"/>
    <w:rsid w:val="00BD37C4"/>
    <w:rsid w:val="00BD4EB2"/>
    <w:rsid w:val="00BD5B1E"/>
    <w:rsid w:val="00BD5FA3"/>
    <w:rsid w:val="00BD619D"/>
    <w:rsid w:val="00BD63D1"/>
    <w:rsid w:val="00BD73EF"/>
    <w:rsid w:val="00BD7FAE"/>
    <w:rsid w:val="00BE01B8"/>
    <w:rsid w:val="00BE0B1E"/>
    <w:rsid w:val="00BE115C"/>
    <w:rsid w:val="00BE18F7"/>
    <w:rsid w:val="00BE1941"/>
    <w:rsid w:val="00BE1AC7"/>
    <w:rsid w:val="00BE30FA"/>
    <w:rsid w:val="00BE3FE3"/>
    <w:rsid w:val="00BE506F"/>
    <w:rsid w:val="00BE5E8A"/>
    <w:rsid w:val="00BE61E3"/>
    <w:rsid w:val="00BE65B3"/>
    <w:rsid w:val="00BE7F31"/>
    <w:rsid w:val="00BF0AEA"/>
    <w:rsid w:val="00BF1714"/>
    <w:rsid w:val="00BF1E25"/>
    <w:rsid w:val="00BF237B"/>
    <w:rsid w:val="00BF2456"/>
    <w:rsid w:val="00BF31AA"/>
    <w:rsid w:val="00BF37E2"/>
    <w:rsid w:val="00BF3D00"/>
    <w:rsid w:val="00BF4230"/>
    <w:rsid w:val="00BF4B54"/>
    <w:rsid w:val="00BF4D44"/>
    <w:rsid w:val="00BF4F8C"/>
    <w:rsid w:val="00BF6085"/>
    <w:rsid w:val="00BF615E"/>
    <w:rsid w:val="00BF69AC"/>
    <w:rsid w:val="00BF7659"/>
    <w:rsid w:val="00BF7D88"/>
    <w:rsid w:val="00C0096D"/>
    <w:rsid w:val="00C00BD5"/>
    <w:rsid w:val="00C0104E"/>
    <w:rsid w:val="00C01CFF"/>
    <w:rsid w:val="00C0442A"/>
    <w:rsid w:val="00C045CD"/>
    <w:rsid w:val="00C04E5D"/>
    <w:rsid w:val="00C0569F"/>
    <w:rsid w:val="00C062B2"/>
    <w:rsid w:val="00C069C5"/>
    <w:rsid w:val="00C07A6F"/>
    <w:rsid w:val="00C07A8B"/>
    <w:rsid w:val="00C103DC"/>
    <w:rsid w:val="00C104C8"/>
    <w:rsid w:val="00C10C31"/>
    <w:rsid w:val="00C11579"/>
    <w:rsid w:val="00C11C3E"/>
    <w:rsid w:val="00C13533"/>
    <w:rsid w:val="00C14333"/>
    <w:rsid w:val="00C1474C"/>
    <w:rsid w:val="00C150D3"/>
    <w:rsid w:val="00C16CA0"/>
    <w:rsid w:val="00C20009"/>
    <w:rsid w:val="00C20749"/>
    <w:rsid w:val="00C207E7"/>
    <w:rsid w:val="00C2196C"/>
    <w:rsid w:val="00C22052"/>
    <w:rsid w:val="00C220B8"/>
    <w:rsid w:val="00C22764"/>
    <w:rsid w:val="00C22D12"/>
    <w:rsid w:val="00C23D9F"/>
    <w:rsid w:val="00C23DD4"/>
    <w:rsid w:val="00C256E7"/>
    <w:rsid w:val="00C262F3"/>
    <w:rsid w:val="00C26397"/>
    <w:rsid w:val="00C265F8"/>
    <w:rsid w:val="00C26EE5"/>
    <w:rsid w:val="00C26FED"/>
    <w:rsid w:val="00C272EF"/>
    <w:rsid w:val="00C30234"/>
    <w:rsid w:val="00C30F0C"/>
    <w:rsid w:val="00C3107C"/>
    <w:rsid w:val="00C31168"/>
    <w:rsid w:val="00C31747"/>
    <w:rsid w:val="00C31ABD"/>
    <w:rsid w:val="00C31F7A"/>
    <w:rsid w:val="00C325C6"/>
    <w:rsid w:val="00C326B8"/>
    <w:rsid w:val="00C329E4"/>
    <w:rsid w:val="00C32E16"/>
    <w:rsid w:val="00C343AD"/>
    <w:rsid w:val="00C34619"/>
    <w:rsid w:val="00C35851"/>
    <w:rsid w:val="00C36510"/>
    <w:rsid w:val="00C3688A"/>
    <w:rsid w:val="00C36BB4"/>
    <w:rsid w:val="00C3734C"/>
    <w:rsid w:val="00C417F9"/>
    <w:rsid w:val="00C4284C"/>
    <w:rsid w:val="00C4344A"/>
    <w:rsid w:val="00C4375B"/>
    <w:rsid w:val="00C43E70"/>
    <w:rsid w:val="00C441A0"/>
    <w:rsid w:val="00C4434C"/>
    <w:rsid w:val="00C4465B"/>
    <w:rsid w:val="00C44CC0"/>
    <w:rsid w:val="00C44DBF"/>
    <w:rsid w:val="00C452F1"/>
    <w:rsid w:val="00C4570D"/>
    <w:rsid w:val="00C46512"/>
    <w:rsid w:val="00C46CD6"/>
    <w:rsid w:val="00C46D53"/>
    <w:rsid w:val="00C471E4"/>
    <w:rsid w:val="00C47BCF"/>
    <w:rsid w:val="00C50884"/>
    <w:rsid w:val="00C50BE9"/>
    <w:rsid w:val="00C51266"/>
    <w:rsid w:val="00C514F8"/>
    <w:rsid w:val="00C515A2"/>
    <w:rsid w:val="00C51A0C"/>
    <w:rsid w:val="00C51F72"/>
    <w:rsid w:val="00C52F25"/>
    <w:rsid w:val="00C52F51"/>
    <w:rsid w:val="00C53574"/>
    <w:rsid w:val="00C53F76"/>
    <w:rsid w:val="00C549BA"/>
    <w:rsid w:val="00C5555B"/>
    <w:rsid w:val="00C55BDB"/>
    <w:rsid w:val="00C55DC3"/>
    <w:rsid w:val="00C55E58"/>
    <w:rsid w:val="00C56EA6"/>
    <w:rsid w:val="00C5794E"/>
    <w:rsid w:val="00C628B4"/>
    <w:rsid w:val="00C63131"/>
    <w:rsid w:val="00C63438"/>
    <w:rsid w:val="00C63F04"/>
    <w:rsid w:val="00C64E15"/>
    <w:rsid w:val="00C65641"/>
    <w:rsid w:val="00C65B29"/>
    <w:rsid w:val="00C667BE"/>
    <w:rsid w:val="00C67F6B"/>
    <w:rsid w:val="00C700F2"/>
    <w:rsid w:val="00C733B3"/>
    <w:rsid w:val="00C73400"/>
    <w:rsid w:val="00C73467"/>
    <w:rsid w:val="00C7381F"/>
    <w:rsid w:val="00C73C74"/>
    <w:rsid w:val="00C73CDA"/>
    <w:rsid w:val="00C75105"/>
    <w:rsid w:val="00C7531F"/>
    <w:rsid w:val="00C75528"/>
    <w:rsid w:val="00C76334"/>
    <w:rsid w:val="00C764C9"/>
    <w:rsid w:val="00C7666F"/>
    <w:rsid w:val="00C76857"/>
    <w:rsid w:val="00C76BBF"/>
    <w:rsid w:val="00C76F11"/>
    <w:rsid w:val="00C77ACE"/>
    <w:rsid w:val="00C77B59"/>
    <w:rsid w:val="00C77E9E"/>
    <w:rsid w:val="00C77F66"/>
    <w:rsid w:val="00C8040A"/>
    <w:rsid w:val="00C80F84"/>
    <w:rsid w:val="00C818F8"/>
    <w:rsid w:val="00C82295"/>
    <w:rsid w:val="00C82B43"/>
    <w:rsid w:val="00C82DE3"/>
    <w:rsid w:val="00C82E67"/>
    <w:rsid w:val="00C849B4"/>
    <w:rsid w:val="00C8573F"/>
    <w:rsid w:val="00C85CA3"/>
    <w:rsid w:val="00C86205"/>
    <w:rsid w:val="00C87189"/>
    <w:rsid w:val="00C87A19"/>
    <w:rsid w:val="00C87FEA"/>
    <w:rsid w:val="00C902C9"/>
    <w:rsid w:val="00C905BB"/>
    <w:rsid w:val="00C90E7A"/>
    <w:rsid w:val="00C918D3"/>
    <w:rsid w:val="00C918E1"/>
    <w:rsid w:val="00C91FEB"/>
    <w:rsid w:val="00C925DD"/>
    <w:rsid w:val="00C94099"/>
    <w:rsid w:val="00C965A2"/>
    <w:rsid w:val="00C96675"/>
    <w:rsid w:val="00C97834"/>
    <w:rsid w:val="00CA2A00"/>
    <w:rsid w:val="00CA31B9"/>
    <w:rsid w:val="00CA322F"/>
    <w:rsid w:val="00CA3E5D"/>
    <w:rsid w:val="00CA415E"/>
    <w:rsid w:val="00CA44B3"/>
    <w:rsid w:val="00CA4713"/>
    <w:rsid w:val="00CA545D"/>
    <w:rsid w:val="00CA54BB"/>
    <w:rsid w:val="00CA59EF"/>
    <w:rsid w:val="00CA65EF"/>
    <w:rsid w:val="00CA776A"/>
    <w:rsid w:val="00CA7816"/>
    <w:rsid w:val="00CB14F6"/>
    <w:rsid w:val="00CB29C2"/>
    <w:rsid w:val="00CB43C0"/>
    <w:rsid w:val="00CB43E7"/>
    <w:rsid w:val="00CB487C"/>
    <w:rsid w:val="00CB5D1A"/>
    <w:rsid w:val="00CB5EC9"/>
    <w:rsid w:val="00CB5F3C"/>
    <w:rsid w:val="00CB6388"/>
    <w:rsid w:val="00CB67E2"/>
    <w:rsid w:val="00CB7A0A"/>
    <w:rsid w:val="00CC04C4"/>
    <w:rsid w:val="00CC0FFA"/>
    <w:rsid w:val="00CC11F4"/>
    <w:rsid w:val="00CC22C3"/>
    <w:rsid w:val="00CC2C40"/>
    <w:rsid w:val="00CC2F6A"/>
    <w:rsid w:val="00CC3B15"/>
    <w:rsid w:val="00CC3C73"/>
    <w:rsid w:val="00CC3DD1"/>
    <w:rsid w:val="00CC3E69"/>
    <w:rsid w:val="00CC4EE9"/>
    <w:rsid w:val="00CC6068"/>
    <w:rsid w:val="00CC67AD"/>
    <w:rsid w:val="00CC7013"/>
    <w:rsid w:val="00CD0588"/>
    <w:rsid w:val="00CD0C61"/>
    <w:rsid w:val="00CD0D95"/>
    <w:rsid w:val="00CD11F4"/>
    <w:rsid w:val="00CD1DBB"/>
    <w:rsid w:val="00CD25C4"/>
    <w:rsid w:val="00CD2F60"/>
    <w:rsid w:val="00CD3187"/>
    <w:rsid w:val="00CD3375"/>
    <w:rsid w:val="00CD395E"/>
    <w:rsid w:val="00CD51DB"/>
    <w:rsid w:val="00CD569C"/>
    <w:rsid w:val="00CD56EF"/>
    <w:rsid w:val="00CD5DDA"/>
    <w:rsid w:val="00CD5FE9"/>
    <w:rsid w:val="00CD6340"/>
    <w:rsid w:val="00CD6591"/>
    <w:rsid w:val="00CD6D16"/>
    <w:rsid w:val="00CD7C93"/>
    <w:rsid w:val="00CE03BB"/>
    <w:rsid w:val="00CE06C6"/>
    <w:rsid w:val="00CE0CE2"/>
    <w:rsid w:val="00CE337E"/>
    <w:rsid w:val="00CE358F"/>
    <w:rsid w:val="00CE3BCE"/>
    <w:rsid w:val="00CE3C02"/>
    <w:rsid w:val="00CE4311"/>
    <w:rsid w:val="00CE4ADF"/>
    <w:rsid w:val="00CE4BCE"/>
    <w:rsid w:val="00CE538A"/>
    <w:rsid w:val="00CE5702"/>
    <w:rsid w:val="00CE6308"/>
    <w:rsid w:val="00CF0383"/>
    <w:rsid w:val="00CF1824"/>
    <w:rsid w:val="00CF1A6D"/>
    <w:rsid w:val="00CF25DE"/>
    <w:rsid w:val="00CF344D"/>
    <w:rsid w:val="00CF4363"/>
    <w:rsid w:val="00CF48E6"/>
    <w:rsid w:val="00CF5BFB"/>
    <w:rsid w:val="00CF60E3"/>
    <w:rsid w:val="00D00B36"/>
    <w:rsid w:val="00D01D43"/>
    <w:rsid w:val="00D02B2C"/>
    <w:rsid w:val="00D04895"/>
    <w:rsid w:val="00D048EA"/>
    <w:rsid w:val="00D065CC"/>
    <w:rsid w:val="00D066ED"/>
    <w:rsid w:val="00D06A6B"/>
    <w:rsid w:val="00D07F8A"/>
    <w:rsid w:val="00D10A1B"/>
    <w:rsid w:val="00D1106E"/>
    <w:rsid w:val="00D114A8"/>
    <w:rsid w:val="00D1257B"/>
    <w:rsid w:val="00D130E1"/>
    <w:rsid w:val="00D132B3"/>
    <w:rsid w:val="00D13761"/>
    <w:rsid w:val="00D1443D"/>
    <w:rsid w:val="00D14809"/>
    <w:rsid w:val="00D16D36"/>
    <w:rsid w:val="00D2032F"/>
    <w:rsid w:val="00D209EE"/>
    <w:rsid w:val="00D20D02"/>
    <w:rsid w:val="00D20DAC"/>
    <w:rsid w:val="00D21756"/>
    <w:rsid w:val="00D222D7"/>
    <w:rsid w:val="00D22855"/>
    <w:rsid w:val="00D22F86"/>
    <w:rsid w:val="00D23CD1"/>
    <w:rsid w:val="00D27086"/>
    <w:rsid w:val="00D27847"/>
    <w:rsid w:val="00D27AD0"/>
    <w:rsid w:val="00D304E1"/>
    <w:rsid w:val="00D30DB3"/>
    <w:rsid w:val="00D30FD5"/>
    <w:rsid w:val="00D31316"/>
    <w:rsid w:val="00D3188B"/>
    <w:rsid w:val="00D321AF"/>
    <w:rsid w:val="00D3288E"/>
    <w:rsid w:val="00D3337D"/>
    <w:rsid w:val="00D33EEE"/>
    <w:rsid w:val="00D3411A"/>
    <w:rsid w:val="00D342CA"/>
    <w:rsid w:val="00D3450C"/>
    <w:rsid w:val="00D34513"/>
    <w:rsid w:val="00D3480D"/>
    <w:rsid w:val="00D352C6"/>
    <w:rsid w:val="00D358AB"/>
    <w:rsid w:val="00D35AB3"/>
    <w:rsid w:val="00D366FF"/>
    <w:rsid w:val="00D3778D"/>
    <w:rsid w:val="00D37D4D"/>
    <w:rsid w:val="00D4050B"/>
    <w:rsid w:val="00D40814"/>
    <w:rsid w:val="00D4243E"/>
    <w:rsid w:val="00D42679"/>
    <w:rsid w:val="00D4387A"/>
    <w:rsid w:val="00D443DA"/>
    <w:rsid w:val="00D4528F"/>
    <w:rsid w:val="00D45893"/>
    <w:rsid w:val="00D459AE"/>
    <w:rsid w:val="00D45A5B"/>
    <w:rsid w:val="00D469EC"/>
    <w:rsid w:val="00D47569"/>
    <w:rsid w:val="00D47766"/>
    <w:rsid w:val="00D505AD"/>
    <w:rsid w:val="00D509BA"/>
    <w:rsid w:val="00D50AE4"/>
    <w:rsid w:val="00D51948"/>
    <w:rsid w:val="00D51ACA"/>
    <w:rsid w:val="00D51FE0"/>
    <w:rsid w:val="00D542F5"/>
    <w:rsid w:val="00D54EA6"/>
    <w:rsid w:val="00D55B34"/>
    <w:rsid w:val="00D56234"/>
    <w:rsid w:val="00D56F6C"/>
    <w:rsid w:val="00D5751E"/>
    <w:rsid w:val="00D5760B"/>
    <w:rsid w:val="00D600DC"/>
    <w:rsid w:val="00D6013E"/>
    <w:rsid w:val="00D60C27"/>
    <w:rsid w:val="00D60E06"/>
    <w:rsid w:val="00D61B90"/>
    <w:rsid w:val="00D627D8"/>
    <w:rsid w:val="00D632DF"/>
    <w:rsid w:val="00D64364"/>
    <w:rsid w:val="00D65878"/>
    <w:rsid w:val="00D65B87"/>
    <w:rsid w:val="00D65EDD"/>
    <w:rsid w:val="00D65F10"/>
    <w:rsid w:val="00D660D8"/>
    <w:rsid w:val="00D66F85"/>
    <w:rsid w:val="00D6786D"/>
    <w:rsid w:val="00D679C4"/>
    <w:rsid w:val="00D67CAC"/>
    <w:rsid w:val="00D71CF6"/>
    <w:rsid w:val="00D7238C"/>
    <w:rsid w:val="00D72624"/>
    <w:rsid w:val="00D72646"/>
    <w:rsid w:val="00D72A40"/>
    <w:rsid w:val="00D740D7"/>
    <w:rsid w:val="00D75B53"/>
    <w:rsid w:val="00D761C9"/>
    <w:rsid w:val="00D766C3"/>
    <w:rsid w:val="00D76E75"/>
    <w:rsid w:val="00D7724B"/>
    <w:rsid w:val="00D772B5"/>
    <w:rsid w:val="00D80AF0"/>
    <w:rsid w:val="00D80BE5"/>
    <w:rsid w:val="00D817E7"/>
    <w:rsid w:val="00D8370D"/>
    <w:rsid w:val="00D83910"/>
    <w:rsid w:val="00D84540"/>
    <w:rsid w:val="00D85385"/>
    <w:rsid w:val="00D853C6"/>
    <w:rsid w:val="00D855FC"/>
    <w:rsid w:val="00D85A65"/>
    <w:rsid w:val="00D86824"/>
    <w:rsid w:val="00D86E68"/>
    <w:rsid w:val="00D87FE7"/>
    <w:rsid w:val="00D9079E"/>
    <w:rsid w:val="00D90809"/>
    <w:rsid w:val="00D91349"/>
    <w:rsid w:val="00D92A15"/>
    <w:rsid w:val="00D92CDF"/>
    <w:rsid w:val="00D93530"/>
    <w:rsid w:val="00D93E6E"/>
    <w:rsid w:val="00D9445A"/>
    <w:rsid w:val="00D94C93"/>
    <w:rsid w:val="00D951C6"/>
    <w:rsid w:val="00D963E1"/>
    <w:rsid w:val="00D969A1"/>
    <w:rsid w:val="00D96B06"/>
    <w:rsid w:val="00D96B31"/>
    <w:rsid w:val="00D96BFC"/>
    <w:rsid w:val="00D97FD0"/>
    <w:rsid w:val="00DA057D"/>
    <w:rsid w:val="00DA0C63"/>
    <w:rsid w:val="00DA18A1"/>
    <w:rsid w:val="00DA2F58"/>
    <w:rsid w:val="00DA3014"/>
    <w:rsid w:val="00DA37EF"/>
    <w:rsid w:val="00DA4EBD"/>
    <w:rsid w:val="00DA5051"/>
    <w:rsid w:val="00DA5C9A"/>
    <w:rsid w:val="00DA6EE8"/>
    <w:rsid w:val="00DB077B"/>
    <w:rsid w:val="00DB0DFC"/>
    <w:rsid w:val="00DB0FC3"/>
    <w:rsid w:val="00DB1BB7"/>
    <w:rsid w:val="00DB2250"/>
    <w:rsid w:val="00DB3142"/>
    <w:rsid w:val="00DB39DB"/>
    <w:rsid w:val="00DB46C1"/>
    <w:rsid w:val="00DB4C52"/>
    <w:rsid w:val="00DB50C2"/>
    <w:rsid w:val="00DB69FB"/>
    <w:rsid w:val="00DB6A07"/>
    <w:rsid w:val="00DB701B"/>
    <w:rsid w:val="00DC2E6A"/>
    <w:rsid w:val="00DC340C"/>
    <w:rsid w:val="00DC3C4C"/>
    <w:rsid w:val="00DC464F"/>
    <w:rsid w:val="00DC4D8E"/>
    <w:rsid w:val="00DC50D5"/>
    <w:rsid w:val="00DC5138"/>
    <w:rsid w:val="00DC51F7"/>
    <w:rsid w:val="00DC62ED"/>
    <w:rsid w:val="00DC6AE6"/>
    <w:rsid w:val="00DC7BB7"/>
    <w:rsid w:val="00DC7BCE"/>
    <w:rsid w:val="00DC7F46"/>
    <w:rsid w:val="00DD0285"/>
    <w:rsid w:val="00DD06BF"/>
    <w:rsid w:val="00DD1212"/>
    <w:rsid w:val="00DD1C48"/>
    <w:rsid w:val="00DD1CA4"/>
    <w:rsid w:val="00DD2610"/>
    <w:rsid w:val="00DD42C1"/>
    <w:rsid w:val="00DD4502"/>
    <w:rsid w:val="00DD461F"/>
    <w:rsid w:val="00DD48CA"/>
    <w:rsid w:val="00DD61CD"/>
    <w:rsid w:val="00DD6A13"/>
    <w:rsid w:val="00DD6CFE"/>
    <w:rsid w:val="00DD7187"/>
    <w:rsid w:val="00DD730C"/>
    <w:rsid w:val="00DE0121"/>
    <w:rsid w:val="00DE2825"/>
    <w:rsid w:val="00DE2B04"/>
    <w:rsid w:val="00DE33D3"/>
    <w:rsid w:val="00DE3402"/>
    <w:rsid w:val="00DE35A9"/>
    <w:rsid w:val="00DE56DF"/>
    <w:rsid w:val="00DE7FCA"/>
    <w:rsid w:val="00DF0BB6"/>
    <w:rsid w:val="00DF0E9E"/>
    <w:rsid w:val="00DF46A3"/>
    <w:rsid w:val="00DF497F"/>
    <w:rsid w:val="00DF4A9D"/>
    <w:rsid w:val="00DF5157"/>
    <w:rsid w:val="00DF5455"/>
    <w:rsid w:val="00DF5A40"/>
    <w:rsid w:val="00DF5ADF"/>
    <w:rsid w:val="00DF5B00"/>
    <w:rsid w:val="00DF5F18"/>
    <w:rsid w:val="00DF62E8"/>
    <w:rsid w:val="00DF682D"/>
    <w:rsid w:val="00DF6ECE"/>
    <w:rsid w:val="00DF731A"/>
    <w:rsid w:val="00E01D49"/>
    <w:rsid w:val="00E01FB2"/>
    <w:rsid w:val="00E021E7"/>
    <w:rsid w:val="00E029A4"/>
    <w:rsid w:val="00E02A70"/>
    <w:rsid w:val="00E0306C"/>
    <w:rsid w:val="00E050FB"/>
    <w:rsid w:val="00E05801"/>
    <w:rsid w:val="00E05827"/>
    <w:rsid w:val="00E06171"/>
    <w:rsid w:val="00E069C1"/>
    <w:rsid w:val="00E0723A"/>
    <w:rsid w:val="00E07C46"/>
    <w:rsid w:val="00E07CB4"/>
    <w:rsid w:val="00E07DDA"/>
    <w:rsid w:val="00E07FDB"/>
    <w:rsid w:val="00E11B65"/>
    <w:rsid w:val="00E13A2C"/>
    <w:rsid w:val="00E13E9C"/>
    <w:rsid w:val="00E14868"/>
    <w:rsid w:val="00E148BE"/>
    <w:rsid w:val="00E14F78"/>
    <w:rsid w:val="00E15B5F"/>
    <w:rsid w:val="00E15D61"/>
    <w:rsid w:val="00E16455"/>
    <w:rsid w:val="00E16F17"/>
    <w:rsid w:val="00E1799D"/>
    <w:rsid w:val="00E17FDA"/>
    <w:rsid w:val="00E21372"/>
    <w:rsid w:val="00E21401"/>
    <w:rsid w:val="00E21EFB"/>
    <w:rsid w:val="00E235E6"/>
    <w:rsid w:val="00E23CDE"/>
    <w:rsid w:val="00E24D3E"/>
    <w:rsid w:val="00E24F0B"/>
    <w:rsid w:val="00E26119"/>
    <w:rsid w:val="00E2632C"/>
    <w:rsid w:val="00E263FF"/>
    <w:rsid w:val="00E30C3A"/>
    <w:rsid w:val="00E31DF5"/>
    <w:rsid w:val="00E321AD"/>
    <w:rsid w:val="00E33121"/>
    <w:rsid w:val="00E33509"/>
    <w:rsid w:val="00E33654"/>
    <w:rsid w:val="00E342F0"/>
    <w:rsid w:val="00E343E7"/>
    <w:rsid w:val="00E34578"/>
    <w:rsid w:val="00E345C6"/>
    <w:rsid w:val="00E34723"/>
    <w:rsid w:val="00E34821"/>
    <w:rsid w:val="00E34FFA"/>
    <w:rsid w:val="00E35138"/>
    <w:rsid w:val="00E351C0"/>
    <w:rsid w:val="00E35E4B"/>
    <w:rsid w:val="00E35EE4"/>
    <w:rsid w:val="00E364CD"/>
    <w:rsid w:val="00E36843"/>
    <w:rsid w:val="00E36885"/>
    <w:rsid w:val="00E37F8C"/>
    <w:rsid w:val="00E407CD"/>
    <w:rsid w:val="00E40DAF"/>
    <w:rsid w:val="00E41CA2"/>
    <w:rsid w:val="00E4201C"/>
    <w:rsid w:val="00E427CC"/>
    <w:rsid w:val="00E442A5"/>
    <w:rsid w:val="00E4435A"/>
    <w:rsid w:val="00E46545"/>
    <w:rsid w:val="00E467CA"/>
    <w:rsid w:val="00E4722B"/>
    <w:rsid w:val="00E47361"/>
    <w:rsid w:val="00E51356"/>
    <w:rsid w:val="00E51716"/>
    <w:rsid w:val="00E51FBA"/>
    <w:rsid w:val="00E52922"/>
    <w:rsid w:val="00E54041"/>
    <w:rsid w:val="00E5494F"/>
    <w:rsid w:val="00E54E6D"/>
    <w:rsid w:val="00E54F4E"/>
    <w:rsid w:val="00E5736D"/>
    <w:rsid w:val="00E57528"/>
    <w:rsid w:val="00E5756A"/>
    <w:rsid w:val="00E60717"/>
    <w:rsid w:val="00E60E6C"/>
    <w:rsid w:val="00E6269F"/>
    <w:rsid w:val="00E62F1B"/>
    <w:rsid w:val="00E64502"/>
    <w:rsid w:val="00E6463D"/>
    <w:rsid w:val="00E6488A"/>
    <w:rsid w:val="00E64B77"/>
    <w:rsid w:val="00E65924"/>
    <w:rsid w:val="00E664A9"/>
    <w:rsid w:val="00E67262"/>
    <w:rsid w:val="00E67B34"/>
    <w:rsid w:val="00E707A7"/>
    <w:rsid w:val="00E71462"/>
    <w:rsid w:val="00E7198E"/>
    <w:rsid w:val="00E724F5"/>
    <w:rsid w:val="00E72CE7"/>
    <w:rsid w:val="00E748E3"/>
    <w:rsid w:val="00E75073"/>
    <w:rsid w:val="00E75171"/>
    <w:rsid w:val="00E77406"/>
    <w:rsid w:val="00E774D2"/>
    <w:rsid w:val="00E779DA"/>
    <w:rsid w:val="00E77BDF"/>
    <w:rsid w:val="00E77D26"/>
    <w:rsid w:val="00E80E7F"/>
    <w:rsid w:val="00E81AA9"/>
    <w:rsid w:val="00E82181"/>
    <w:rsid w:val="00E821F5"/>
    <w:rsid w:val="00E82349"/>
    <w:rsid w:val="00E83136"/>
    <w:rsid w:val="00E8361D"/>
    <w:rsid w:val="00E83883"/>
    <w:rsid w:val="00E83A4C"/>
    <w:rsid w:val="00E84359"/>
    <w:rsid w:val="00E847B4"/>
    <w:rsid w:val="00E85094"/>
    <w:rsid w:val="00E879BC"/>
    <w:rsid w:val="00E87BD9"/>
    <w:rsid w:val="00E92B9F"/>
    <w:rsid w:val="00E92D09"/>
    <w:rsid w:val="00E92DF2"/>
    <w:rsid w:val="00E9452E"/>
    <w:rsid w:val="00E94A69"/>
    <w:rsid w:val="00E94C40"/>
    <w:rsid w:val="00E95437"/>
    <w:rsid w:val="00E959BA"/>
    <w:rsid w:val="00E95CCA"/>
    <w:rsid w:val="00E963C2"/>
    <w:rsid w:val="00E966C8"/>
    <w:rsid w:val="00E9735A"/>
    <w:rsid w:val="00E97379"/>
    <w:rsid w:val="00E97758"/>
    <w:rsid w:val="00EA01E6"/>
    <w:rsid w:val="00EA1616"/>
    <w:rsid w:val="00EA1C48"/>
    <w:rsid w:val="00EA20EF"/>
    <w:rsid w:val="00EA2130"/>
    <w:rsid w:val="00EA3001"/>
    <w:rsid w:val="00EA3CE7"/>
    <w:rsid w:val="00EA4ACC"/>
    <w:rsid w:val="00EA64C1"/>
    <w:rsid w:val="00EA77E0"/>
    <w:rsid w:val="00EB0451"/>
    <w:rsid w:val="00EB0E12"/>
    <w:rsid w:val="00EB0E46"/>
    <w:rsid w:val="00EB16F1"/>
    <w:rsid w:val="00EB17E8"/>
    <w:rsid w:val="00EB17FA"/>
    <w:rsid w:val="00EB185C"/>
    <w:rsid w:val="00EB1972"/>
    <w:rsid w:val="00EB1DFE"/>
    <w:rsid w:val="00EB2A1B"/>
    <w:rsid w:val="00EB38E0"/>
    <w:rsid w:val="00EB38EC"/>
    <w:rsid w:val="00EB40B1"/>
    <w:rsid w:val="00EB4B18"/>
    <w:rsid w:val="00EB5F75"/>
    <w:rsid w:val="00EB6341"/>
    <w:rsid w:val="00EB64F0"/>
    <w:rsid w:val="00EC002F"/>
    <w:rsid w:val="00EC0295"/>
    <w:rsid w:val="00EC0BDB"/>
    <w:rsid w:val="00EC10DE"/>
    <w:rsid w:val="00EC12AE"/>
    <w:rsid w:val="00EC1915"/>
    <w:rsid w:val="00EC22CF"/>
    <w:rsid w:val="00EC23FA"/>
    <w:rsid w:val="00EC2A94"/>
    <w:rsid w:val="00EC2F43"/>
    <w:rsid w:val="00EC3319"/>
    <w:rsid w:val="00EC3A3A"/>
    <w:rsid w:val="00EC3C83"/>
    <w:rsid w:val="00EC4241"/>
    <w:rsid w:val="00EC43E5"/>
    <w:rsid w:val="00EC449B"/>
    <w:rsid w:val="00EC4C3C"/>
    <w:rsid w:val="00EC50D8"/>
    <w:rsid w:val="00EC5A4B"/>
    <w:rsid w:val="00EC5A8B"/>
    <w:rsid w:val="00EC6917"/>
    <w:rsid w:val="00EC6B7E"/>
    <w:rsid w:val="00EC7DDA"/>
    <w:rsid w:val="00ED0B10"/>
    <w:rsid w:val="00ED32EF"/>
    <w:rsid w:val="00ED34A3"/>
    <w:rsid w:val="00ED3840"/>
    <w:rsid w:val="00ED3960"/>
    <w:rsid w:val="00ED4150"/>
    <w:rsid w:val="00ED555A"/>
    <w:rsid w:val="00ED6138"/>
    <w:rsid w:val="00ED62C5"/>
    <w:rsid w:val="00ED7352"/>
    <w:rsid w:val="00ED7572"/>
    <w:rsid w:val="00EE03E0"/>
    <w:rsid w:val="00EE0C7B"/>
    <w:rsid w:val="00EE25BB"/>
    <w:rsid w:val="00EE26A5"/>
    <w:rsid w:val="00EE2ED3"/>
    <w:rsid w:val="00EE4285"/>
    <w:rsid w:val="00EE441D"/>
    <w:rsid w:val="00EE4458"/>
    <w:rsid w:val="00EE4A31"/>
    <w:rsid w:val="00EE4E01"/>
    <w:rsid w:val="00EE5435"/>
    <w:rsid w:val="00EE5F35"/>
    <w:rsid w:val="00EE5F7A"/>
    <w:rsid w:val="00EE693F"/>
    <w:rsid w:val="00EE7325"/>
    <w:rsid w:val="00EE7E55"/>
    <w:rsid w:val="00EF0E15"/>
    <w:rsid w:val="00EF275C"/>
    <w:rsid w:val="00EF2B61"/>
    <w:rsid w:val="00EF4066"/>
    <w:rsid w:val="00EF4F78"/>
    <w:rsid w:val="00EF5500"/>
    <w:rsid w:val="00EF569A"/>
    <w:rsid w:val="00EF5890"/>
    <w:rsid w:val="00EF6047"/>
    <w:rsid w:val="00EF6339"/>
    <w:rsid w:val="00EF6859"/>
    <w:rsid w:val="00EF68C7"/>
    <w:rsid w:val="00EF6F23"/>
    <w:rsid w:val="00EF767F"/>
    <w:rsid w:val="00F00696"/>
    <w:rsid w:val="00F00793"/>
    <w:rsid w:val="00F00D3E"/>
    <w:rsid w:val="00F00EA5"/>
    <w:rsid w:val="00F0159B"/>
    <w:rsid w:val="00F01E15"/>
    <w:rsid w:val="00F02655"/>
    <w:rsid w:val="00F0357C"/>
    <w:rsid w:val="00F03CDD"/>
    <w:rsid w:val="00F04ACD"/>
    <w:rsid w:val="00F04E7A"/>
    <w:rsid w:val="00F0524A"/>
    <w:rsid w:val="00F05D01"/>
    <w:rsid w:val="00F0738C"/>
    <w:rsid w:val="00F12A55"/>
    <w:rsid w:val="00F12E60"/>
    <w:rsid w:val="00F130F0"/>
    <w:rsid w:val="00F14268"/>
    <w:rsid w:val="00F142F4"/>
    <w:rsid w:val="00F14DF0"/>
    <w:rsid w:val="00F150CD"/>
    <w:rsid w:val="00F16A89"/>
    <w:rsid w:val="00F16B25"/>
    <w:rsid w:val="00F17984"/>
    <w:rsid w:val="00F20953"/>
    <w:rsid w:val="00F22691"/>
    <w:rsid w:val="00F2367E"/>
    <w:rsid w:val="00F23A67"/>
    <w:rsid w:val="00F23CC4"/>
    <w:rsid w:val="00F23EA3"/>
    <w:rsid w:val="00F243D8"/>
    <w:rsid w:val="00F24E0D"/>
    <w:rsid w:val="00F2525F"/>
    <w:rsid w:val="00F305C6"/>
    <w:rsid w:val="00F3071A"/>
    <w:rsid w:val="00F30E4B"/>
    <w:rsid w:val="00F31395"/>
    <w:rsid w:val="00F31823"/>
    <w:rsid w:val="00F3220C"/>
    <w:rsid w:val="00F32992"/>
    <w:rsid w:val="00F329EC"/>
    <w:rsid w:val="00F330AC"/>
    <w:rsid w:val="00F33515"/>
    <w:rsid w:val="00F33792"/>
    <w:rsid w:val="00F338B9"/>
    <w:rsid w:val="00F338F2"/>
    <w:rsid w:val="00F35138"/>
    <w:rsid w:val="00F35578"/>
    <w:rsid w:val="00F355D3"/>
    <w:rsid w:val="00F35EBF"/>
    <w:rsid w:val="00F369D1"/>
    <w:rsid w:val="00F376F9"/>
    <w:rsid w:val="00F37A2B"/>
    <w:rsid w:val="00F40417"/>
    <w:rsid w:val="00F41215"/>
    <w:rsid w:val="00F417BF"/>
    <w:rsid w:val="00F4210D"/>
    <w:rsid w:val="00F424FD"/>
    <w:rsid w:val="00F42C31"/>
    <w:rsid w:val="00F43539"/>
    <w:rsid w:val="00F4390C"/>
    <w:rsid w:val="00F440EB"/>
    <w:rsid w:val="00F44BE8"/>
    <w:rsid w:val="00F44CE6"/>
    <w:rsid w:val="00F4508E"/>
    <w:rsid w:val="00F450D6"/>
    <w:rsid w:val="00F465A9"/>
    <w:rsid w:val="00F46DEE"/>
    <w:rsid w:val="00F479DA"/>
    <w:rsid w:val="00F506F7"/>
    <w:rsid w:val="00F5113B"/>
    <w:rsid w:val="00F52119"/>
    <w:rsid w:val="00F526B6"/>
    <w:rsid w:val="00F53103"/>
    <w:rsid w:val="00F53430"/>
    <w:rsid w:val="00F53A30"/>
    <w:rsid w:val="00F548AF"/>
    <w:rsid w:val="00F54C78"/>
    <w:rsid w:val="00F54DA2"/>
    <w:rsid w:val="00F54DA8"/>
    <w:rsid w:val="00F54E77"/>
    <w:rsid w:val="00F5526B"/>
    <w:rsid w:val="00F555F2"/>
    <w:rsid w:val="00F557E5"/>
    <w:rsid w:val="00F55E3E"/>
    <w:rsid w:val="00F5604F"/>
    <w:rsid w:val="00F56787"/>
    <w:rsid w:val="00F56AB0"/>
    <w:rsid w:val="00F57191"/>
    <w:rsid w:val="00F574DB"/>
    <w:rsid w:val="00F6029D"/>
    <w:rsid w:val="00F615E8"/>
    <w:rsid w:val="00F6180B"/>
    <w:rsid w:val="00F61DFF"/>
    <w:rsid w:val="00F62675"/>
    <w:rsid w:val="00F6280D"/>
    <w:rsid w:val="00F62ADA"/>
    <w:rsid w:val="00F63C12"/>
    <w:rsid w:val="00F64167"/>
    <w:rsid w:val="00F66346"/>
    <w:rsid w:val="00F66AA5"/>
    <w:rsid w:val="00F670CF"/>
    <w:rsid w:val="00F671C7"/>
    <w:rsid w:val="00F6728C"/>
    <w:rsid w:val="00F67357"/>
    <w:rsid w:val="00F673E0"/>
    <w:rsid w:val="00F701EA"/>
    <w:rsid w:val="00F70F32"/>
    <w:rsid w:val="00F722C2"/>
    <w:rsid w:val="00F72C96"/>
    <w:rsid w:val="00F73593"/>
    <w:rsid w:val="00F740FA"/>
    <w:rsid w:val="00F753A9"/>
    <w:rsid w:val="00F75C60"/>
    <w:rsid w:val="00F76253"/>
    <w:rsid w:val="00F762DD"/>
    <w:rsid w:val="00F777EB"/>
    <w:rsid w:val="00F77C62"/>
    <w:rsid w:val="00F80503"/>
    <w:rsid w:val="00F8086C"/>
    <w:rsid w:val="00F81C66"/>
    <w:rsid w:val="00F8229B"/>
    <w:rsid w:val="00F82379"/>
    <w:rsid w:val="00F82532"/>
    <w:rsid w:val="00F83082"/>
    <w:rsid w:val="00F83513"/>
    <w:rsid w:val="00F83BAB"/>
    <w:rsid w:val="00F8407E"/>
    <w:rsid w:val="00F85C00"/>
    <w:rsid w:val="00F85D6B"/>
    <w:rsid w:val="00F86114"/>
    <w:rsid w:val="00F86A2E"/>
    <w:rsid w:val="00F87335"/>
    <w:rsid w:val="00F90040"/>
    <w:rsid w:val="00F9050B"/>
    <w:rsid w:val="00F90ED7"/>
    <w:rsid w:val="00F9193B"/>
    <w:rsid w:val="00F91C3C"/>
    <w:rsid w:val="00F91C67"/>
    <w:rsid w:val="00F9291B"/>
    <w:rsid w:val="00F92D71"/>
    <w:rsid w:val="00F93F09"/>
    <w:rsid w:val="00F9467D"/>
    <w:rsid w:val="00F96622"/>
    <w:rsid w:val="00F9683F"/>
    <w:rsid w:val="00F976A9"/>
    <w:rsid w:val="00F97D4D"/>
    <w:rsid w:val="00FA0BD8"/>
    <w:rsid w:val="00FA0CDF"/>
    <w:rsid w:val="00FA113B"/>
    <w:rsid w:val="00FA18E5"/>
    <w:rsid w:val="00FA293B"/>
    <w:rsid w:val="00FA3304"/>
    <w:rsid w:val="00FA436D"/>
    <w:rsid w:val="00FA6EBF"/>
    <w:rsid w:val="00FA707C"/>
    <w:rsid w:val="00FB122E"/>
    <w:rsid w:val="00FB1A68"/>
    <w:rsid w:val="00FB1AFB"/>
    <w:rsid w:val="00FB3246"/>
    <w:rsid w:val="00FB32F7"/>
    <w:rsid w:val="00FB3A24"/>
    <w:rsid w:val="00FB4EE4"/>
    <w:rsid w:val="00FB71AF"/>
    <w:rsid w:val="00FB7E53"/>
    <w:rsid w:val="00FC0415"/>
    <w:rsid w:val="00FC0579"/>
    <w:rsid w:val="00FC0624"/>
    <w:rsid w:val="00FC1158"/>
    <w:rsid w:val="00FC1298"/>
    <w:rsid w:val="00FC1FE2"/>
    <w:rsid w:val="00FC2724"/>
    <w:rsid w:val="00FC33EF"/>
    <w:rsid w:val="00FC41CD"/>
    <w:rsid w:val="00FC4449"/>
    <w:rsid w:val="00FC477B"/>
    <w:rsid w:val="00FC4AEB"/>
    <w:rsid w:val="00FC6BDE"/>
    <w:rsid w:val="00FC72F4"/>
    <w:rsid w:val="00FD036C"/>
    <w:rsid w:val="00FD044B"/>
    <w:rsid w:val="00FD04C9"/>
    <w:rsid w:val="00FD06B3"/>
    <w:rsid w:val="00FD06B5"/>
    <w:rsid w:val="00FD1364"/>
    <w:rsid w:val="00FD30B0"/>
    <w:rsid w:val="00FD3D9F"/>
    <w:rsid w:val="00FD3EB9"/>
    <w:rsid w:val="00FD40CA"/>
    <w:rsid w:val="00FD468A"/>
    <w:rsid w:val="00FD656C"/>
    <w:rsid w:val="00FD6685"/>
    <w:rsid w:val="00FD6BB1"/>
    <w:rsid w:val="00FD7A32"/>
    <w:rsid w:val="00FD7B22"/>
    <w:rsid w:val="00FD7D40"/>
    <w:rsid w:val="00FD7EE6"/>
    <w:rsid w:val="00FE04B3"/>
    <w:rsid w:val="00FE091E"/>
    <w:rsid w:val="00FE0A63"/>
    <w:rsid w:val="00FE1754"/>
    <w:rsid w:val="00FE1AA8"/>
    <w:rsid w:val="00FE1CB9"/>
    <w:rsid w:val="00FE1EDB"/>
    <w:rsid w:val="00FE2679"/>
    <w:rsid w:val="00FE344F"/>
    <w:rsid w:val="00FE353C"/>
    <w:rsid w:val="00FE5660"/>
    <w:rsid w:val="00FE658F"/>
    <w:rsid w:val="00FE701F"/>
    <w:rsid w:val="00FE7095"/>
    <w:rsid w:val="00FE7280"/>
    <w:rsid w:val="00FE7525"/>
    <w:rsid w:val="00FE7B2D"/>
    <w:rsid w:val="00FF05A3"/>
    <w:rsid w:val="00FF0878"/>
    <w:rsid w:val="00FF171E"/>
    <w:rsid w:val="00FF1FED"/>
    <w:rsid w:val="00FF2DA7"/>
    <w:rsid w:val="00FF4537"/>
    <w:rsid w:val="00FF4CF5"/>
    <w:rsid w:val="00FF4E05"/>
    <w:rsid w:val="00FF4F38"/>
    <w:rsid w:val="00FF52E4"/>
    <w:rsid w:val="00FF5636"/>
    <w:rsid w:val="00FF6703"/>
    <w:rsid w:val="00FF6C3A"/>
    <w:rsid w:val="00FF77A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2C620E-6A7A-45B5-A775-DC0A40E9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65B5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aliases w:val=" Знак2 Знак"/>
    <w:basedOn w:val="a"/>
    <w:next w:val="a"/>
    <w:link w:val="30"/>
    <w:qFormat/>
    <w:rsid w:val="00365B5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365B5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B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aliases w:val=" Знак2 Знак Знак"/>
    <w:basedOn w:val="a0"/>
    <w:link w:val="3"/>
    <w:rsid w:val="00365B5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65B53"/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aliases w:val="Обычный Перечисление по ГОСТу"/>
    <w:basedOn w:val="a"/>
    <w:link w:val="a4"/>
    <w:qFormat/>
    <w:rsid w:val="00365B53"/>
    <w:pPr>
      <w:ind w:left="720"/>
      <w:contextualSpacing/>
    </w:pPr>
  </w:style>
  <w:style w:type="paragraph" w:customStyle="1" w:styleId="ConsPlusNonformat">
    <w:name w:val="ConsPlusNonformat"/>
    <w:rsid w:val="00365B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365B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link w:val="a6"/>
    <w:uiPriority w:val="1"/>
    <w:qFormat/>
    <w:rsid w:val="00365B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65B53"/>
    <w:rPr>
      <w:rFonts w:ascii="Calibri" w:eastAsia="Calibri" w:hAnsi="Calibri" w:cs="Times New Roman"/>
    </w:rPr>
  </w:style>
  <w:style w:type="paragraph" w:customStyle="1" w:styleId="ConsPlusNormal">
    <w:name w:val="ConsPlusNormal"/>
    <w:rsid w:val="00365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11"/>
    <w:rsid w:val="00365B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65B53"/>
    <w:pPr>
      <w:shd w:val="clear" w:color="auto" w:fill="FFFFFF"/>
      <w:spacing w:after="540" w:line="307" w:lineRule="exact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PlainText1">
    <w:name w:val="Plain Text1"/>
    <w:basedOn w:val="a"/>
    <w:rsid w:val="00365B5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rmal1">
    <w:name w:val="Normal1"/>
    <w:rsid w:val="00365B53"/>
    <w:pPr>
      <w:widowControl w:val="0"/>
      <w:suppressAutoHyphens/>
      <w:spacing w:before="300" w:after="0" w:line="240" w:lineRule="auto"/>
      <w:ind w:left="1276"/>
      <w:jc w:val="both"/>
    </w:pPr>
    <w:rPr>
      <w:rFonts w:ascii="Times New Roman" w:eastAsia="Arial" w:hAnsi="Times New Roman" w:cs="Times New Roman"/>
      <w:sz w:val="26"/>
      <w:szCs w:val="20"/>
      <w:lang w:eastAsia="ar-SA"/>
    </w:rPr>
  </w:style>
  <w:style w:type="character" w:customStyle="1" w:styleId="a4">
    <w:name w:val="Абзац списка Знак"/>
    <w:aliases w:val="Обычный Перечисление по ГОСТу Знак"/>
    <w:link w:val="a3"/>
    <w:locked/>
    <w:rsid w:val="00365B53"/>
    <w:rPr>
      <w:rFonts w:ascii="Calibri" w:eastAsia="Calibri" w:hAnsi="Calibri" w:cs="Times New Roman"/>
    </w:rPr>
  </w:style>
  <w:style w:type="paragraph" w:styleId="a8">
    <w:name w:val="Plain Text"/>
    <w:basedOn w:val="a"/>
    <w:link w:val="a9"/>
    <w:uiPriority w:val="99"/>
    <w:unhideWhenUsed/>
    <w:rsid w:val="00365B53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uiPriority w:val="99"/>
    <w:rsid w:val="00365B53"/>
    <w:rPr>
      <w:rFonts w:ascii="Consolas" w:eastAsia="Calibri" w:hAnsi="Consolas" w:cs="Consolas"/>
      <w:sz w:val="21"/>
      <w:szCs w:val="21"/>
      <w:lang w:eastAsia="ru-RU"/>
    </w:rPr>
  </w:style>
  <w:style w:type="paragraph" w:styleId="aa">
    <w:name w:val="footer"/>
    <w:basedOn w:val="a"/>
    <w:link w:val="ab"/>
    <w:unhideWhenUsed/>
    <w:rsid w:val="0070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45A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46CD6"/>
  </w:style>
  <w:style w:type="paragraph" w:customStyle="1" w:styleId="Default">
    <w:name w:val="Default"/>
    <w:rsid w:val="00BB7B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BB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B7B93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15F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15F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e">
    <w:name w:val="Колонтитул_"/>
    <w:basedOn w:val="a0"/>
    <w:link w:val="af"/>
    <w:rsid w:val="00715F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basedOn w:val="ae"/>
    <w:rsid w:val="00715FCD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715FCD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11pt">
    <w:name w:val="Основной текст + 11 pt;Полужирный"/>
    <w:basedOn w:val="a7"/>
    <w:rsid w:val="00715F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5F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">
    <w:name w:val="Основной текст + Интервал 1 pt"/>
    <w:basedOn w:val="a7"/>
    <w:rsid w:val="00715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FCD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715FCD"/>
    <w:pPr>
      <w:shd w:val="clear" w:color="auto" w:fill="FFFFFF"/>
      <w:spacing w:before="300" w:after="300" w:line="0" w:lineRule="atLeast"/>
      <w:ind w:hanging="120"/>
    </w:pPr>
    <w:rPr>
      <w:rFonts w:ascii="Times New Roman" w:eastAsia="Times New Roman" w:hAnsi="Times New Roman"/>
      <w:sz w:val="26"/>
      <w:szCs w:val="26"/>
    </w:rPr>
  </w:style>
  <w:style w:type="paragraph" w:customStyle="1" w:styleId="af">
    <w:name w:val="Колонтитул"/>
    <w:basedOn w:val="a"/>
    <w:link w:val="ae"/>
    <w:rsid w:val="00715FC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15FCD"/>
    <w:pPr>
      <w:shd w:val="clear" w:color="auto" w:fill="FFFFFF"/>
      <w:spacing w:after="840" w:line="269" w:lineRule="exact"/>
      <w:jc w:val="center"/>
    </w:pPr>
    <w:rPr>
      <w:rFonts w:ascii="Times New Roman" w:eastAsia="Times New Roman" w:hAnsi="Times New Roman"/>
    </w:rPr>
  </w:style>
  <w:style w:type="paragraph" w:styleId="af0">
    <w:name w:val="header"/>
    <w:basedOn w:val="a"/>
    <w:link w:val="af1"/>
    <w:uiPriority w:val="99"/>
    <w:unhideWhenUsed/>
    <w:rsid w:val="006B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B7575"/>
    <w:rPr>
      <w:rFonts w:ascii="Calibri" w:eastAsia="Calibri" w:hAnsi="Calibri" w:cs="Times New Roman"/>
    </w:rPr>
  </w:style>
  <w:style w:type="table" w:styleId="af2">
    <w:name w:val="Table Grid"/>
    <w:basedOn w:val="a1"/>
    <w:rsid w:val="0002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DA0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CE5702"/>
    <w:rPr>
      <w:color w:val="808080"/>
    </w:rPr>
  </w:style>
  <w:style w:type="paragraph" w:styleId="af5">
    <w:name w:val="footnote text"/>
    <w:basedOn w:val="a"/>
    <w:link w:val="af6"/>
    <w:rsid w:val="00780D9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780D9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780D9F"/>
    <w:rPr>
      <w:vertAlign w:val="superscript"/>
    </w:rPr>
  </w:style>
  <w:style w:type="table" w:customStyle="1" w:styleId="21">
    <w:name w:val="Сетка таблицы21"/>
    <w:basedOn w:val="a1"/>
    <w:next w:val="af2"/>
    <w:uiPriority w:val="59"/>
    <w:rsid w:val="00780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Ñòèëü1"/>
    <w:basedOn w:val="a"/>
    <w:link w:val="13"/>
    <w:uiPriority w:val="99"/>
    <w:rsid w:val="00A66F83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8">
    <w:name w:val="МФ РТ"/>
    <w:basedOn w:val="12"/>
    <w:link w:val="af9"/>
    <w:qFormat/>
    <w:rsid w:val="00A66F83"/>
    <w:pPr>
      <w:ind w:right="142" w:firstLine="709"/>
    </w:pPr>
    <w:rPr>
      <w:lang w:val="en-US"/>
    </w:rPr>
  </w:style>
  <w:style w:type="character" w:customStyle="1" w:styleId="13">
    <w:name w:val="Ñòèëü1 Знак"/>
    <w:basedOn w:val="a0"/>
    <w:link w:val="12"/>
    <w:uiPriority w:val="99"/>
    <w:rsid w:val="00A66F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МФ РТ Знак"/>
    <w:basedOn w:val="13"/>
    <w:link w:val="af8"/>
    <w:rsid w:val="00A66F8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a">
    <w:name w:val="Hyperlink"/>
    <w:basedOn w:val="a0"/>
    <w:rsid w:val="00A66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5CE96-994A-4B24-B27E-9FC5B3C5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4372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Шусть</dc:creator>
  <cp:lastModifiedBy>Лейсан Залялова</cp:lastModifiedBy>
  <cp:revision>2</cp:revision>
  <cp:lastPrinted>2017-07-21T07:29:00Z</cp:lastPrinted>
  <dcterms:created xsi:type="dcterms:W3CDTF">2018-05-21T06:15:00Z</dcterms:created>
  <dcterms:modified xsi:type="dcterms:W3CDTF">2018-05-21T06:15:00Z</dcterms:modified>
</cp:coreProperties>
</file>